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6F6E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5A648C67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</w:t>
      </w:r>
      <w:proofErr w:type="gramStart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Delegados</w:t>
      </w:r>
      <w:proofErr w:type="gramEnd"/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5E6B2328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F30AA4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1900F2C2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546DC036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2682AFFA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1173B94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1F9699B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6F94475D" w14:textId="17092964" w:rsidR="002F13F4" w:rsidRPr="00617C97" w:rsidRDefault="0007380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2021-2022</w:t>
            </w:r>
          </w:p>
        </w:tc>
      </w:tr>
      <w:tr w:rsidR="002F13F4" w:rsidRPr="00617C97" w14:paraId="7214D6BF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7EA5C09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37DA589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4E857CE2" w14:textId="329181F1" w:rsidR="002F13F4" w:rsidRPr="00617C97" w:rsidRDefault="0007380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29 </w:t>
            </w:r>
            <w:proofErr w:type="gramStart"/>
            <w:r>
              <w:rPr>
                <w:lang w:val="es-ES_tradnl"/>
              </w:rPr>
              <w:t>Y</w:t>
            </w:r>
            <w:proofErr w:type="gramEnd"/>
            <w:r>
              <w:rPr>
                <w:lang w:val="es-ES_tradnl"/>
              </w:rPr>
              <w:t xml:space="preserve"> 30 ENERO 2022</w:t>
            </w:r>
          </w:p>
        </w:tc>
      </w:tr>
      <w:tr w:rsidR="002F13F4" w:rsidRPr="00617C97" w14:paraId="10606DC9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47F45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41A424B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121DA12" w14:textId="373F9C8B" w:rsidR="002F13F4" w:rsidRPr="00617C97" w:rsidRDefault="0007380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ADOLFO FIGUEROA GARCÍA</w:t>
            </w:r>
          </w:p>
        </w:tc>
        <w:tc>
          <w:tcPr>
            <w:tcW w:w="1350" w:type="dxa"/>
          </w:tcPr>
          <w:p w14:paraId="1AB7D0F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18D840D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3B3C38EB" w14:textId="031D745A" w:rsidR="002F13F4" w:rsidRPr="00617C97" w:rsidRDefault="0007380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975292535</w:t>
            </w:r>
          </w:p>
        </w:tc>
      </w:tr>
      <w:tr w:rsidR="002F13F4" w:rsidRPr="00617C97" w14:paraId="197F2572" w14:textId="77777777" w:rsidTr="005307A9">
        <w:tc>
          <w:tcPr>
            <w:tcW w:w="2938" w:type="dxa"/>
            <w:gridSpan w:val="4"/>
          </w:tcPr>
          <w:p w14:paraId="5E60666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3345419B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02F29607" w14:textId="20878067" w:rsidR="002F13F4" w:rsidRPr="00617C97" w:rsidRDefault="00913733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HECTOR SANTOS FUCHSLOCHER</w:t>
            </w:r>
          </w:p>
        </w:tc>
        <w:tc>
          <w:tcPr>
            <w:tcW w:w="1350" w:type="dxa"/>
          </w:tcPr>
          <w:p w14:paraId="2F723F4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de socio</w:t>
            </w:r>
          </w:p>
        </w:tc>
        <w:tc>
          <w:tcPr>
            <w:tcW w:w="270" w:type="dxa"/>
          </w:tcPr>
          <w:p w14:paraId="4CF2F54B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1FB90EF2" w14:textId="2EC6E196" w:rsidR="002F13F4" w:rsidRPr="00617C97" w:rsidRDefault="00913733" w:rsidP="00913733">
            <w:pPr>
              <w:spacing w:line="276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43499-K</w:t>
            </w:r>
          </w:p>
        </w:tc>
      </w:tr>
      <w:tr w:rsidR="002F13F4" w:rsidRPr="00617C97" w14:paraId="1D9F86CA" w14:textId="77777777" w:rsidTr="005307A9">
        <w:tc>
          <w:tcPr>
            <w:tcW w:w="5608" w:type="dxa"/>
            <w:gridSpan w:val="8"/>
          </w:tcPr>
          <w:p w14:paraId="3DCC3D7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F5FAB4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743B2FA3" w14:textId="20248CA8" w:rsidR="002F13F4" w:rsidRPr="00617C97" w:rsidRDefault="0007380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DE RODEO CHILENO VALLE SIMPSON</w:t>
            </w:r>
          </w:p>
        </w:tc>
      </w:tr>
      <w:tr w:rsidR="002F13F4" w:rsidRPr="00617C97" w14:paraId="7A7EB56A" w14:textId="77777777" w:rsidTr="005307A9">
        <w:tc>
          <w:tcPr>
            <w:tcW w:w="3494" w:type="dxa"/>
            <w:gridSpan w:val="6"/>
          </w:tcPr>
          <w:p w14:paraId="0C02AF8E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5E1588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B25F6EC" w14:textId="3A999B82" w:rsidR="002F13F4" w:rsidRPr="00617C97" w:rsidRDefault="0007380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LIBRE</w:t>
            </w:r>
          </w:p>
        </w:tc>
      </w:tr>
      <w:tr w:rsidR="00ED4C46" w:rsidRPr="00617C97" w14:paraId="4306866D" w14:textId="77777777" w:rsidTr="005307A9">
        <w:tc>
          <w:tcPr>
            <w:tcW w:w="3494" w:type="dxa"/>
            <w:gridSpan w:val="6"/>
          </w:tcPr>
          <w:p w14:paraId="6A02A31C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2384FE7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55E0585" w14:textId="1179E39A" w:rsidR="00ED4C46" w:rsidRPr="00617C97" w:rsidRDefault="00073807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</w:tr>
    </w:tbl>
    <w:p w14:paraId="6C5FDC89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349C64EA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1FB2E2A4" w14:textId="77777777" w:rsidTr="00586974">
        <w:trPr>
          <w:trHeight w:val="362"/>
        </w:trPr>
        <w:tc>
          <w:tcPr>
            <w:tcW w:w="728" w:type="dxa"/>
            <w:vAlign w:val="center"/>
          </w:tcPr>
          <w:p w14:paraId="6ED82345" w14:textId="27E0D6F5" w:rsidR="0063487D" w:rsidRDefault="006814B8" w:rsidP="005869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74CE0C18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7C125C9F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2CAD730A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52308B9" w14:textId="77777777" w:rsidR="0063487D" w:rsidRPr="00E27EB6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287D082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67784189" w14:textId="77777777" w:rsidR="0063487D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0B7715B1" w14:textId="77777777" w:rsidR="0063487D" w:rsidRDefault="0063487D" w:rsidP="00586974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17F0ED95" w14:textId="77777777" w:rsidTr="00586974">
        <w:trPr>
          <w:trHeight w:val="340"/>
        </w:trPr>
        <w:tc>
          <w:tcPr>
            <w:tcW w:w="728" w:type="dxa"/>
            <w:vAlign w:val="center"/>
          </w:tcPr>
          <w:p w14:paraId="5F5707AE" w14:textId="77777777" w:rsidR="0063487D" w:rsidRPr="00F13BB6" w:rsidRDefault="0063487D" w:rsidP="0058697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8CE932D" w14:textId="77777777" w:rsidR="0063487D" w:rsidRPr="00F13BB6" w:rsidRDefault="0063487D" w:rsidP="00586974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10D72481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28A02542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22C217E4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B1B412D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FA0096E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9968FA3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0112F6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E54CF1E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169ABB65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4913D128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7F435228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184BBF9B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2D024925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4BBCCDE2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5332ED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3798E2D8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8489B22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54B3B2A1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0CD8AC2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F4FEEBC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8869B7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F06A668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0D2AA18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37835EEE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45DDB4B7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617C97">
              <w:rPr>
                <w:bCs/>
                <w:sz w:val="24"/>
                <w:szCs w:val="24"/>
                <w:lang w:val="es-ES_tradnl"/>
              </w:rPr>
              <w:t>Nº</w:t>
            </w:r>
            <w:proofErr w:type="spellEnd"/>
            <w:r w:rsidRPr="00617C97">
              <w:rPr>
                <w:bCs/>
                <w:sz w:val="24"/>
                <w:szCs w:val="24"/>
                <w:lang w:val="es-ES_tradnl"/>
              </w:rPr>
              <w:t xml:space="preserve">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656AABAB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087C9EEB" w14:textId="77777777" w:rsidTr="00CE4184">
        <w:trPr>
          <w:trHeight w:val="282"/>
        </w:trPr>
        <w:tc>
          <w:tcPr>
            <w:tcW w:w="3420" w:type="dxa"/>
          </w:tcPr>
          <w:p w14:paraId="2474434A" w14:textId="4E8FD772" w:rsidR="00900442" w:rsidRPr="00617C97" w:rsidRDefault="006814B8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1260" w:type="dxa"/>
          </w:tcPr>
          <w:p w14:paraId="1B4642DB" w14:textId="093B6307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60" w:type="dxa"/>
          </w:tcPr>
          <w:p w14:paraId="717F7E48" w14:textId="7CF118BA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260" w:type="dxa"/>
          </w:tcPr>
          <w:p w14:paraId="431C8F3C" w14:textId="4652ADF4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39AFCD09" w14:textId="5AD3CE29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175" w:type="dxa"/>
          </w:tcPr>
          <w:p w14:paraId="28599CC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0DF3A5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ECE8F4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55B3E9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80D0D4" w14:textId="77777777" w:rsidTr="00CE4184">
        <w:trPr>
          <w:trHeight w:val="282"/>
        </w:trPr>
        <w:tc>
          <w:tcPr>
            <w:tcW w:w="3420" w:type="dxa"/>
          </w:tcPr>
          <w:p w14:paraId="2FE9471C" w14:textId="7B285C61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</w:t>
            </w:r>
          </w:p>
        </w:tc>
        <w:tc>
          <w:tcPr>
            <w:tcW w:w="1260" w:type="dxa"/>
          </w:tcPr>
          <w:p w14:paraId="2359B751" w14:textId="286770F5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29</w:t>
            </w:r>
          </w:p>
        </w:tc>
        <w:tc>
          <w:tcPr>
            <w:tcW w:w="1260" w:type="dxa"/>
          </w:tcPr>
          <w:p w14:paraId="43DA7677" w14:textId="2A507909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260" w:type="dxa"/>
          </w:tcPr>
          <w:p w14:paraId="2EFF9D7B" w14:textId="6C4004BD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1F4940E4" w14:textId="5D29C442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175" w:type="dxa"/>
          </w:tcPr>
          <w:p w14:paraId="584B301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77FA95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790F6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6F42032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423DB93" w14:textId="77777777" w:rsidTr="00CE4184">
        <w:trPr>
          <w:trHeight w:val="282"/>
        </w:trPr>
        <w:tc>
          <w:tcPr>
            <w:tcW w:w="3420" w:type="dxa"/>
          </w:tcPr>
          <w:p w14:paraId="32D83C0B" w14:textId="7E3DC2A0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2C844278" w14:textId="09915563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60" w:type="dxa"/>
          </w:tcPr>
          <w:p w14:paraId="68F6D294" w14:textId="32C3AFF1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14:paraId="5FF96190" w14:textId="18418466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7D20BD6E" w14:textId="47ADB212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14:paraId="6C10294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30CA6F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76E3CA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B19B43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2BFBFD1" w14:textId="77777777" w:rsidTr="00CE4184">
        <w:trPr>
          <w:trHeight w:val="282"/>
        </w:trPr>
        <w:tc>
          <w:tcPr>
            <w:tcW w:w="3420" w:type="dxa"/>
          </w:tcPr>
          <w:p w14:paraId="4EAB93AF" w14:textId="4798C73D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274D6F07" w14:textId="10905633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60" w:type="dxa"/>
          </w:tcPr>
          <w:p w14:paraId="60A919D6" w14:textId="6F0C560A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260" w:type="dxa"/>
          </w:tcPr>
          <w:p w14:paraId="52510CB8" w14:textId="0C478BD1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0A61D0DB" w14:textId="60334935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175" w:type="dxa"/>
          </w:tcPr>
          <w:p w14:paraId="6596052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750675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29A051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9C341C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A4BFC46" w14:textId="77777777" w:rsidTr="00CE4184">
        <w:trPr>
          <w:trHeight w:val="282"/>
        </w:trPr>
        <w:tc>
          <w:tcPr>
            <w:tcW w:w="3420" w:type="dxa"/>
          </w:tcPr>
          <w:p w14:paraId="412EA22C" w14:textId="363BD359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1260" w:type="dxa"/>
          </w:tcPr>
          <w:p w14:paraId="35104588" w14:textId="64EC2EC0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  <w:tc>
          <w:tcPr>
            <w:tcW w:w="1260" w:type="dxa"/>
          </w:tcPr>
          <w:p w14:paraId="4C483A30" w14:textId="74A71180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14:paraId="09ED1DBB" w14:textId="2CB8100E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  <w:tc>
          <w:tcPr>
            <w:tcW w:w="1255" w:type="dxa"/>
          </w:tcPr>
          <w:p w14:paraId="689A3DB0" w14:textId="6BACF274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175" w:type="dxa"/>
          </w:tcPr>
          <w:p w14:paraId="003D6FF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FFD27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DD5D2E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F07D38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4C32E52" w14:textId="77777777" w:rsidTr="00CE4184">
        <w:trPr>
          <w:trHeight w:val="282"/>
        </w:trPr>
        <w:tc>
          <w:tcPr>
            <w:tcW w:w="3420" w:type="dxa"/>
          </w:tcPr>
          <w:p w14:paraId="5019F5C6" w14:textId="49CE5208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1260" w:type="dxa"/>
          </w:tcPr>
          <w:p w14:paraId="0EF69FF3" w14:textId="71145787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2662D9C9" w14:textId="7E87171A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260" w:type="dxa"/>
          </w:tcPr>
          <w:p w14:paraId="3949C9D0" w14:textId="18BF772B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  <w:tc>
          <w:tcPr>
            <w:tcW w:w="1255" w:type="dxa"/>
          </w:tcPr>
          <w:p w14:paraId="5ED00993" w14:textId="5FC6ED1A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175" w:type="dxa"/>
          </w:tcPr>
          <w:p w14:paraId="6E0C448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7AD35F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AFB758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BD8BC7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61C7B9F" w14:textId="77777777" w:rsidTr="00CE4184">
        <w:trPr>
          <w:trHeight w:val="282"/>
        </w:trPr>
        <w:tc>
          <w:tcPr>
            <w:tcW w:w="3420" w:type="dxa"/>
          </w:tcPr>
          <w:p w14:paraId="2ED4DAC1" w14:textId="27299CE3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LIBRE</w:t>
            </w:r>
          </w:p>
        </w:tc>
        <w:tc>
          <w:tcPr>
            <w:tcW w:w="1260" w:type="dxa"/>
          </w:tcPr>
          <w:p w14:paraId="36D8E539" w14:textId="5A95B20C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</w:t>
            </w:r>
          </w:p>
        </w:tc>
        <w:tc>
          <w:tcPr>
            <w:tcW w:w="1260" w:type="dxa"/>
          </w:tcPr>
          <w:p w14:paraId="39DE7DA5" w14:textId="18C302D2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260" w:type="dxa"/>
          </w:tcPr>
          <w:p w14:paraId="2786F6CA" w14:textId="3BDC5299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7FB660AC" w14:textId="45EC63DA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175" w:type="dxa"/>
          </w:tcPr>
          <w:p w14:paraId="12A796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24B5B5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5FFCB85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D385B8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068E89A8" w14:textId="77777777" w:rsidTr="00CE4184">
        <w:trPr>
          <w:trHeight w:val="296"/>
        </w:trPr>
        <w:tc>
          <w:tcPr>
            <w:tcW w:w="3420" w:type="dxa"/>
          </w:tcPr>
          <w:p w14:paraId="3DBF6F7C" w14:textId="273A54CB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7424B119" w14:textId="6C6B2DDF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3EAB101B" w14:textId="449F581D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260" w:type="dxa"/>
          </w:tcPr>
          <w:p w14:paraId="4395B7BF" w14:textId="298745CF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  <w:tc>
          <w:tcPr>
            <w:tcW w:w="1255" w:type="dxa"/>
          </w:tcPr>
          <w:p w14:paraId="61B6EF5B" w14:textId="6EA44187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175" w:type="dxa"/>
          </w:tcPr>
          <w:p w14:paraId="42094F26" w14:textId="02BAF8DC" w:rsidR="00900442" w:rsidRPr="00617C97" w:rsidRDefault="00A67F0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7A2E3D84" w14:textId="786ADC1D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370</w:t>
            </w:r>
          </w:p>
        </w:tc>
        <w:tc>
          <w:tcPr>
            <w:tcW w:w="1246" w:type="dxa"/>
          </w:tcPr>
          <w:p w14:paraId="5AFAF38D" w14:textId="59E9D4B4" w:rsidR="00900442" w:rsidRPr="00617C97" w:rsidRDefault="00A67F0C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383" w:type="dxa"/>
          </w:tcPr>
          <w:p w14:paraId="685E5923" w14:textId="08F0BFA3" w:rsidR="00900442" w:rsidRPr="00617C97" w:rsidRDefault="006814B8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</w:tr>
      <w:tr w:rsidR="00900442" w:rsidRPr="00617C97" w14:paraId="39936562" w14:textId="77777777" w:rsidTr="00CE4184">
        <w:trPr>
          <w:trHeight w:val="267"/>
        </w:trPr>
        <w:tc>
          <w:tcPr>
            <w:tcW w:w="3420" w:type="dxa"/>
          </w:tcPr>
          <w:p w14:paraId="2543A1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2EA1845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5FCB6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470B5D00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FBAB6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6EA950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0644A3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328018E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748A94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66A530D9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6A4FE346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1381"/>
        <w:gridCol w:w="870"/>
        <w:gridCol w:w="1286"/>
        <w:gridCol w:w="935"/>
        <w:gridCol w:w="870"/>
        <w:gridCol w:w="1286"/>
        <w:gridCol w:w="935"/>
        <w:gridCol w:w="870"/>
        <w:gridCol w:w="1286"/>
        <w:gridCol w:w="935"/>
        <w:gridCol w:w="870"/>
        <w:gridCol w:w="1286"/>
        <w:gridCol w:w="935"/>
      </w:tblGrid>
      <w:tr w:rsidR="00CE4184" w:rsidRPr="002A4C74" w14:paraId="0C306199" w14:textId="77777777" w:rsidTr="00913733">
        <w:trPr>
          <w:trHeight w:val="282"/>
        </w:trPr>
        <w:tc>
          <w:tcPr>
            <w:tcW w:w="1467" w:type="dxa"/>
            <w:vMerge w:val="restart"/>
            <w:shd w:val="clear" w:color="auto" w:fill="D9E2F3" w:themeFill="accent1" w:themeFillTint="33"/>
          </w:tcPr>
          <w:p w14:paraId="15CEEA9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94" w:type="dxa"/>
            <w:gridSpan w:val="3"/>
            <w:shd w:val="clear" w:color="auto" w:fill="D9E2F3" w:themeFill="accent1" w:themeFillTint="33"/>
          </w:tcPr>
          <w:p w14:paraId="3E0A8DD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191" w:type="dxa"/>
            <w:gridSpan w:val="3"/>
            <w:shd w:val="clear" w:color="auto" w:fill="D9E2F3" w:themeFill="accent1" w:themeFillTint="33"/>
          </w:tcPr>
          <w:p w14:paraId="35F0CCB9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291" w:type="dxa"/>
            <w:gridSpan w:val="3"/>
            <w:shd w:val="clear" w:color="auto" w:fill="D9E2F3" w:themeFill="accent1" w:themeFillTint="33"/>
          </w:tcPr>
          <w:p w14:paraId="71EA9797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537" w:type="dxa"/>
            <w:gridSpan w:val="3"/>
            <w:shd w:val="clear" w:color="auto" w:fill="D9E2F3" w:themeFill="accent1" w:themeFillTint="33"/>
          </w:tcPr>
          <w:p w14:paraId="4FC6798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A67F0C" w:rsidRPr="002A4C74" w14:paraId="61EDDF2D" w14:textId="77777777" w:rsidTr="00913733">
        <w:trPr>
          <w:trHeight w:val="282"/>
        </w:trPr>
        <w:tc>
          <w:tcPr>
            <w:tcW w:w="1467" w:type="dxa"/>
            <w:vMerge/>
            <w:shd w:val="clear" w:color="auto" w:fill="D9E2F3" w:themeFill="accent1" w:themeFillTint="33"/>
          </w:tcPr>
          <w:p w14:paraId="371CD73D" w14:textId="77777777" w:rsidR="00CE4184" w:rsidRPr="00900442" w:rsidRDefault="00CE4184" w:rsidP="0058697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6" w:type="dxa"/>
            <w:shd w:val="clear" w:color="auto" w:fill="D9E2F3" w:themeFill="accent1" w:themeFillTint="33"/>
          </w:tcPr>
          <w:p w14:paraId="687A22E3" w14:textId="77777777" w:rsidR="00CE4184" w:rsidRPr="00CE4184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3099559A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70" w:type="dxa"/>
            <w:shd w:val="clear" w:color="auto" w:fill="D9E2F3" w:themeFill="accent1" w:themeFillTint="33"/>
          </w:tcPr>
          <w:p w14:paraId="0575C772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271135E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1700C46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4" w:type="dxa"/>
            <w:shd w:val="clear" w:color="auto" w:fill="D9E2F3" w:themeFill="accent1" w:themeFillTint="33"/>
          </w:tcPr>
          <w:p w14:paraId="137B99A8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1058" w:type="dxa"/>
            <w:shd w:val="clear" w:color="auto" w:fill="D9E2F3" w:themeFill="accent1" w:themeFillTint="33"/>
          </w:tcPr>
          <w:p w14:paraId="07C28DA3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905" w:type="dxa"/>
            <w:shd w:val="clear" w:color="auto" w:fill="D9E2F3" w:themeFill="accent1" w:themeFillTint="33"/>
          </w:tcPr>
          <w:p w14:paraId="4DC06441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68D2FABC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00E9F86F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</w:t>
            </w:r>
            <w:proofErr w:type="spellEnd"/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vueltas</w:t>
            </w:r>
          </w:p>
        </w:tc>
        <w:tc>
          <w:tcPr>
            <w:tcW w:w="678" w:type="dxa"/>
            <w:shd w:val="clear" w:color="auto" w:fill="D9E2F3" w:themeFill="accent1" w:themeFillTint="33"/>
          </w:tcPr>
          <w:p w14:paraId="2AEC70A6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4BAA5E3B" w14:textId="77777777" w:rsidR="00CE4184" w:rsidRPr="00900442" w:rsidRDefault="00CE4184" w:rsidP="0058697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A67F0C" w:rsidRPr="00617C97" w14:paraId="5FF7D19E" w14:textId="77777777" w:rsidTr="00913733">
        <w:trPr>
          <w:trHeight w:val="282"/>
        </w:trPr>
        <w:tc>
          <w:tcPr>
            <w:tcW w:w="1467" w:type="dxa"/>
          </w:tcPr>
          <w:p w14:paraId="7D97AC7E" w14:textId="1C461F25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</w:t>
            </w:r>
          </w:p>
        </w:tc>
        <w:tc>
          <w:tcPr>
            <w:tcW w:w="896" w:type="dxa"/>
          </w:tcPr>
          <w:p w14:paraId="3EC1543C" w14:textId="12F482B1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19C96262" w14:textId="0E6C41D5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5DD0023F" w14:textId="1CC7146E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0FF31104" w14:textId="5780BC80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7AE09008" w14:textId="5DFA47AD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14026AFC" w14:textId="4250E3EF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3BCF0490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0FEED8F0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590533BF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379F07F2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6B00956B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712728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67F0C" w:rsidRPr="00617C97" w14:paraId="39055612" w14:textId="77777777" w:rsidTr="00913733">
        <w:trPr>
          <w:trHeight w:val="282"/>
        </w:trPr>
        <w:tc>
          <w:tcPr>
            <w:tcW w:w="1467" w:type="dxa"/>
          </w:tcPr>
          <w:p w14:paraId="41317B0E" w14:textId="49258E94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</w:t>
            </w:r>
          </w:p>
        </w:tc>
        <w:tc>
          <w:tcPr>
            <w:tcW w:w="896" w:type="dxa"/>
          </w:tcPr>
          <w:p w14:paraId="224AAE11" w14:textId="4946750D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26047DD2" w14:textId="5796B4F2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155BAB3F" w14:textId="08F2C881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78C54E13" w14:textId="00CC632E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445125F7" w14:textId="659CA9BD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782A4054" w14:textId="34450F9B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07F2E14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0BB9704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64154DED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05B59C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6B9041F1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83EB72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67F0C" w:rsidRPr="00617C97" w14:paraId="7D22F825" w14:textId="77777777" w:rsidTr="00913733">
        <w:trPr>
          <w:trHeight w:val="282"/>
        </w:trPr>
        <w:tc>
          <w:tcPr>
            <w:tcW w:w="1467" w:type="dxa"/>
          </w:tcPr>
          <w:p w14:paraId="1CC3B088" w14:textId="40DBB030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6" w:type="dxa"/>
          </w:tcPr>
          <w:p w14:paraId="1A580988" w14:textId="481749EF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3E725BC1" w14:textId="4BA88B1E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4436E18A" w14:textId="3D83274E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08775097" w14:textId="3C0585AC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645B6215" w14:textId="4628A08F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20CEA66F" w14:textId="58748799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32D3ABE5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7D76332D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3A962E06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E706C94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2A023FC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5C994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67F0C" w:rsidRPr="00617C97" w14:paraId="63C26F37" w14:textId="77777777" w:rsidTr="00913733">
        <w:trPr>
          <w:trHeight w:val="282"/>
        </w:trPr>
        <w:tc>
          <w:tcPr>
            <w:tcW w:w="1467" w:type="dxa"/>
          </w:tcPr>
          <w:p w14:paraId="4196AB49" w14:textId="4702F4E8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POTROS</w:t>
            </w:r>
          </w:p>
        </w:tc>
        <w:tc>
          <w:tcPr>
            <w:tcW w:w="896" w:type="dxa"/>
          </w:tcPr>
          <w:p w14:paraId="4C35F57F" w14:textId="407C3283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4D17EB24" w14:textId="1BEDEA9F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29A4B466" w14:textId="2C158D36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2EA96B3F" w14:textId="3AE5E689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34842096" w14:textId="1FA4732E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4BE2E605" w14:textId="0982CDB4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5A9F2B40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274B237F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089D928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00B4B9E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6C60A890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32F970B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67F0C" w:rsidRPr="00617C97" w14:paraId="23DB30D6" w14:textId="77777777" w:rsidTr="00913733">
        <w:trPr>
          <w:trHeight w:val="282"/>
        </w:trPr>
        <w:tc>
          <w:tcPr>
            <w:tcW w:w="1467" w:type="dxa"/>
          </w:tcPr>
          <w:p w14:paraId="3531723D" w14:textId="577A4F75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 LIBRE</w:t>
            </w:r>
          </w:p>
        </w:tc>
        <w:tc>
          <w:tcPr>
            <w:tcW w:w="896" w:type="dxa"/>
          </w:tcPr>
          <w:p w14:paraId="44F85F28" w14:textId="5C48E1B3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076768F0" w14:textId="114E9EBF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253165C7" w14:textId="5A5DFB04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731A4BAC" w14:textId="20C9ECEA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52D5F128" w14:textId="02E36E6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7491661E" w14:textId="7A1A330D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09077DE5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7F756A5E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567E907B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079B418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67FEEEC2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A1A73D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67F0C" w:rsidRPr="00617C97" w14:paraId="26C73222" w14:textId="77777777" w:rsidTr="00913733">
        <w:trPr>
          <w:trHeight w:val="282"/>
        </w:trPr>
        <w:tc>
          <w:tcPr>
            <w:tcW w:w="1467" w:type="dxa"/>
          </w:tcPr>
          <w:p w14:paraId="2AED55E3" w14:textId="0A4719EB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 LIBRE</w:t>
            </w:r>
          </w:p>
        </w:tc>
        <w:tc>
          <w:tcPr>
            <w:tcW w:w="896" w:type="dxa"/>
          </w:tcPr>
          <w:p w14:paraId="6E04BEA1" w14:textId="73077660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4712062C" w14:textId="102CB5B8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19839E2D" w14:textId="6236305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6957F62B" w14:textId="7D9289FF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6E8BB6F2" w14:textId="6A0F0BDB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00F64E44" w14:textId="5A25708F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04252CFF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213BDF26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10EC6FBC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598738F4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33A0CCEF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AE2B85A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A67F0C" w:rsidRPr="00617C97" w14:paraId="3318DE75" w14:textId="77777777" w:rsidTr="00913733">
        <w:trPr>
          <w:trHeight w:val="296"/>
        </w:trPr>
        <w:tc>
          <w:tcPr>
            <w:tcW w:w="1467" w:type="dxa"/>
          </w:tcPr>
          <w:p w14:paraId="42DB093C" w14:textId="64B9FAC0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 LIBRE</w:t>
            </w:r>
          </w:p>
        </w:tc>
        <w:tc>
          <w:tcPr>
            <w:tcW w:w="896" w:type="dxa"/>
          </w:tcPr>
          <w:p w14:paraId="67FE1631" w14:textId="005545BA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19A63603" w14:textId="1E440D64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1872CD43" w14:textId="6F4A007B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0739315A" w14:textId="79C4F64B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3826EB0A" w14:textId="5E46B15E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4813B1F4" w14:textId="695BFB15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369EB6E2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01DABC65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3F7A1C53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A9D6762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1393F32B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DE486EC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13733" w:rsidRPr="00617C97" w14:paraId="02CDE375" w14:textId="77777777" w:rsidTr="00913733">
        <w:trPr>
          <w:trHeight w:val="282"/>
        </w:trPr>
        <w:tc>
          <w:tcPr>
            <w:tcW w:w="1467" w:type="dxa"/>
          </w:tcPr>
          <w:p w14:paraId="5C1AF65C" w14:textId="4DD5824C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6" w:type="dxa"/>
          </w:tcPr>
          <w:p w14:paraId="116A08AF" w14:textId="6260A5FE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2BDBCC36" w14:textId="33C27BFD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70" w:type="dxa"/>
          </w:tcPr>
          <w:p w14:paraId="2A35F4A8" w14:textId="2C0EC744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72F79DFB" w14:textId="1429826D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328" w:type="dxa"/>
          </w:tcPr>
          <w:p w14:paraId="207494EE" w14:textId="590F47B3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4" w:type="dxa"/>
          </w:tcPr>
          <w:p w14:paraId="338233EC" w14:textId="08BC4C5E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1058" w:type="dxa"/>
          </w:tcPr>
          <w:p w14:paraId="250EA6D3" w14:textId="1F1AF335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05" w:type="dxa"/>
          </w:tcPr>
          <w:p w14:paraId="3E22A812" w14:textId="24D1A598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1328" w:type="dxa"/>
          </w:tcPr>
          <w:p w14:paraId="529695F3" w14:textId="0727AB1B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76037C31" w14:textId="680292AA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678" w:type="dxa"/>
          </w:tcPr>
          <w:p w14:paraId="7EC059BC" w14:textId="45C1780C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ANGUS </w:t>
            </w:r>
            <w:proofErr w:type="gramStart"/>
            <w:r>
              <w:rPr>
                <w:bCs/>
                <w:lang w:val="es-ES_tradnl"/>
              </w:rPr>
              <w:t>COLORADO  Y</w:t>
            </w:r>
            <w:proofErr w:type="gramEnd"/>
            <w:r>
              <w:rPr>
                <w:bCs/>
                <w:lang w:val="es-ES_tradnl"/>
              </w:rPr>
              <w:t xml:space="preserve"> NEGRO</w:t>
            </w:r>
          </w:p>
        </w:tc>
        <w:tc>
          <w:tcPr>
            <w:tcW w:w="963" w:type="dxa"/>
          </w:tcPr>
          <w:p w14:paraId="343F7DE7" w14:textId="2A273A9A" w:rsidR="00913733" w:rsidRPr="00617C97" w:rsidRDefault="00913733" w:rsidP="00913733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  <w:tr w:rsidR="00A67F0C" w:rsidRPr="00617C97" w14:paraId="320B9DE4" w14:textId="77777777" w:rsidTr="00913733">
        <w:trPr>
          <w:trHeight w:val="267"/>
        </w:trPr>
        <w:tc>
          <w:tcPr>
            <w:tcW w:w="1467" w:type="dxa"/>
          </w:tcPr>
          <w:p w14:paraId="2F9BBF7E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050E2344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0A6B8DB2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0" w:type="dxa"/>
          </w:tcPr>
          <w:p w14:paraId="5B279CA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9B1E5AD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58C4CF00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4" w:type="dxa"/>
          </w:tcPr>
          <w:p w14:paraId="114612D6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58" w:type="dxa"/>
          </w:tcPr>
          <w:p w14:paraId="484D5B6E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5AB973EF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28" w:type="dxa"/>
          </w:tcPr>
          <w:p w14:paraId="17A18406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2A5298BF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678" w:type="dxa"/>
          </w:tcPr>
          <w:p w14:paraId="3DBAA490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C480599" w14:textId="77777777" w:rsidR="00A67F0C" w:rsidRPr="00617C97" w:rsidRDefault="00A67F0C" w:rsidP="00A67F0C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2B50F78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771F27B0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01427485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6D7CB3CF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640AED75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1C607946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12447E0B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8A42BF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proofErr w:type="gramStart"/>
            <w:r w:rsidRPr="00617C97">
              <w:rPr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617C97">
              <w:rPr>
                <w:bCs/>
                <w:sz w:val="24"/>
                <w:szCs w:val="24"/>
                <w:lang w:val="es-ES_tradnl"/>
              </w:rPr>
              <w:t xml:space="preserve">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7D384107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7223AB9E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5D7BB2D3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6D882E2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1419C990" w14:textId="77777777" w:rsidTr="005307A9">
        <w:trPr>
          <w:trHeight w:val="470"/>
        </w:trPr>
        <w:tc>
          <w:tcPr>
            <w:tcW w:w="3955" w:type="dxa"/>
            <w:vMerge/>
          </w:tcPr>
          <w:p w14:paraId="3C192EE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2D28F7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17A93AE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45D1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5B818D6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4DBB2407" w14:textId="77777777" w:rsidTr="005307A9">
        <w:trPr>
          <w:trHeight w:val="282"/>
        </w:trPr>
        <w:tc>
          <w:tcPr>
            <w:tcW w:w="3955" w:type="dxa"/>
          </w:tcPr>
          <w:p w14:paraId="3C564E70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60BF0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0B131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AE7700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BC0C7B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170678E" w14:textId="77777777" w:rsidTr="005307A9">
        <w:trPr>
          <w:trHeight w:val="282"/>
        </w:trPr>
        <w:tc>
          <w:tcPr>
            <w:tcW w:w="3955" w:type="dxa"/>
          </w:tcPr>
          <w:p w14:paraId="1F620B3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F56162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749D8F3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B8C2D2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BAC70C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C838ED3" w14:textId="77777777" w:rsidTr="005307A9">
        <w:trPr>
          <w:trHeight w:val="282"/>
        </w:trPr>
        <w:tc>
          <w:tcPr>
            <w:tcW w:w="3955" w:type="dxa"/>
          </w:tcPr>
          <w:p w14:paraId="2041687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851415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044BBF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7EAC0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3E3FD9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FF2EDD0" w14:textId="77777777" w:rsidTr="005307A9">
        <w:trPr>
          <w:trHeight w:val="282"/>
        </w:trPr>
        <w:tc>
          <w:tcPr>
            <w:tcW w:w="3955" w:type="dxa"/>
          </w:tcPr>
          <w:p w14:paraId="1E0B04C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7C21A4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C762E0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CD039B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B4277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7579A52" w14:textId="77777777" w:rsidTr="005307A9">
        <w:trPr>
          <w:trHeight w:val="282"/>
        </w:trPr>
        <w:tc>
          <w:tcPr>
            <w:tcW w:w="3955" w:type="dxa"/>
          </w:tcPr>
          <w:p w14:paraId="059A3E7A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95B6FB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3DA7FF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06B62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2AAA3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DF5E6EB" w14:textId="77777777" w:rsidTr="005307A9">
        <w:trPr>
          <w:trHeight w:val="282"/>
        </w:trPr>
        <w:tc>
          <w:tcPr>
            <w:tcW w:w="3955" w:type="dxa"/>
          </w:tcPr>
          <w:p w14:paraId="16C7F291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0FB14FB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04AD07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12BD0D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F8057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BEC3E80" w14:textId="77777777" w:rsidTr="005307A9">
        <w:trPr>
          <w:trHeight w:val="282"/>
        </w:trPr>
        <w:tc>
          <w:tcPr>
            <w:tcW w:w="3955" w:type="dxa"/>
          </w:tcPr>
          <w:p w14:paraId="7DA88C8D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624EC7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916D9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325650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CA1F2C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2B235E8" w14:textId="77777777" w:rsidTr="005307A9">
        <w:trPr>
          <w:trHeight w:val="296"/>
        </w:trPr>
        <w:tc>
          <w:tcPr>
            <w:tcW w:w="3955" w:type="dxa"/>
          </w:tcPr>
          <w:p w14:paraId="0126656F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90DF7E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67EBB1E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813F80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11FF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3F2BD2C4" w14:textId="77777777" w:rsidTr="005307A9">
        <w:trPr>
          <w:trHeight w:val="282"/>
        </w:trPr>
        <w:tc>
          <w:tcPr>
            <w:tcW w:w="3955" w:type="dxa"/>
          </w:tcPr>
          <w:p w14:paraId="59CAB9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1389AF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39E903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50F393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412C5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09FE93E" w14:textId="77777777" w:rsidTr="005307A9">
        <w:trPr>
          <w:trHeight w:val="267"/>
        </w:trPr>
        <w:tc>
          <w:tcPr>
            <w:tcW w:w="3955" w:type="dxa"/>
          </w:tcPr>
          <w:p w14:paraId="0F417496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5D2247A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722BA9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5DEB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27597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863A6E8" w14:textId="77777777" w:rsidTr="005307A9">
        <w:trPr>
          <w:trHeight w:val="267"/>
        </w:trPr>
        <w:tc>
          <w:tcPr>
            <w:tcW w:w="3955" w:type="dxa"/>
          </w:tcPr>
          <w:p w14:paraId="71C3E682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036EF4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299376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AF0912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59FDCB0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220715C8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4DB6B1B" w14:textId="77777777" w:rsidR="00424C2C" w:rsidRPr="00424C2C" w:rsidRDefault="00424C2C" w:rsidP="00424C2C">
      <w:pPr>
        <w:rPr>
          <w:lang w:val="es-ES_tradnl" w:eastAsia="fr-FR"/>
        </w:rPr>
      </w:pPr>
    </w:p>
    <w:p w14:paraId="70A8AF4A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1259AAD6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14FB9E73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13FA58E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063249F4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524BBE8D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3EDA07CE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4D6A48D8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01796C9A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2A47F32A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254853F9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044EECDD" w14:textId="77777777" w:rsidTr="000E4894">
        <w:tc>
          <w:tcPr>
            <w:tcW w:w="13740" w:type="dxa"/>
          </w:tcPr>
          <w:p w14:paraId="62CA41E6" w14:textId="4D55118E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913733">
              <w:rPr>
                <w:b/>
                <w:bCs/>
                <w:lang w:val="es-ES_tradnl"/>
              </w:rPr>
              <w:t xml:space="preserve">FREDDY AGUILERA </w:t>
            </w:r>
          </w:p>
        </w:tc>
      </w:tr>
      <w:tr w:rsidR="000E4894" w:rsidRPr="000E4894" w14:paraId="02BC945E" w14:textId="77777777" w:rsidTr="000E4894">
        <w:tc>
          <w:tcPr>
            <w:tcW w:w="13740" w:type="dxa"/>
          </w:tcPr>
          <w:p w14:paraId="62E17D0D" w14:textId="1298F8F9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 w:rsidRPr="000E4894">
              <w:rPr>
                <w:bCs/>
                <w:iCs/>
                <w:lang w:val="es-ES_tradnl"/>
              </w:rPr>
              <w:t>apiñadero</w:t>
            </w:r>
            <w:proofErr w:type="spellEnd"/>
            <w:r w:rsidRPr="000E4894">
              <w:rPr>
                <w:bCs/>
                <w:iCs/>
                <w:lang w:val="es-ES_tradnl"/>
              </w:rPr>
              <w:t xml:space="preserve">: </w:t>
            </w:r>
            <w:r w:rsidR="00913733">
              <w:rPr>
                <w:bCs/>
                <w:iCs/>
                <w:lang w:val="es-ES_tradnl"/>
              </w:rPr>
              <w:t xml:space="preserve">En líneas generales correcta, sin </w:t>
            </w:r>
            <w:proofErr w:type="gramStart"/>
            <w:r w:rsidR="00913733">
              <w:rPr>
                <w:bCs/>
                <w:iCs/>
                <w:lang w:val="es-ES_tradnl"/>
              </w:rPr>
              <w:t>embargo</w:t>
            </w:r>
            <w:proofErr w:type="gramEnd"/>
            <w:r w:rsidR="00913733">
              <w:rPr>
                <w:bCs/>
                <w:iCs/>
                <w:lang w:val="es-ES_tradnl"/>
              </w:rPr>
              <w:t xml:space="preserve"> castigó en varias oportunidades golpes al novillo cuando los caballos rozaban con los cascos la empalizada.</w:t>
            </w:r>
          </w:p>
          <w:p w14:paraId="7F87405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54A092E" w14:textId="77777777" w:rsidTr="000E4894">
        <w:tc>
          <w:tcPr>
            <w:tcW w:w="13740" w:type="dxa"/>
          </w:tcPr>
          <w:p w14:paraId="17947B58" w14:textId="7EEC466B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en la zona de postura: </w:t>
            </w:r>
            <w:r w:rsidR="00913733">
              <w:rPr>
                <w:bCs/>
                <w:iCs/>
                <w:lang w:val="es-ES_tradnl"/>
              </w:rPr>
              <w:t>correcta.</w:t>
            </w:r>
          </w:p>
          <w:p w14:paraId="364CA45B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FB0FB5C" w14:textId="77777777" w:rsidTr="000E4894">
        <w:tc>
          <w:tcPr>
            <w:tcW w:w="13740" w:type="dxa"/>
          </w:tcPr>
          <w:p w14:paraId="744F068B" w14:textId="0D858AFF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 la detención del novillo en la atajada: </w:t>
            </w:r>
            <w:r w:rsidR="00913733">
              <w:rPr>
                <w:bCs/>
                <w:iCs/>
                <w:lang w:val="es-ES_tradnl"/>
              </w:rPr>
              <w:t>innumerables errores de apreciación en la definición de las atajadas.</w:t>
            </w:r>
          </w:p>
          <w:p w14:paraId="16BB04B9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E86DF35" w14:textId="77777777" w:rsidTr="000E4894">
        <w:tc>
          <w:tcPr>
            <w:tcW w:w="13740" w:type="dxa"/>
          </w:tcPr>
          <w:p w14:paraId="63A7BD34" w14:textId="688754A3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Jura del Movimiento a la Rienda: </w:t>
            </w:r>
            <w:r w:rsidR="00AE3931">
              <w:rPr>
                <w:bCs/>
                <w:iCs/>
                <w:lang w:val="es-ES_tradnl"/>
              </w:rPr>
              <w:t>no hubo.</w:t>
            </w:r>
          </w:p>
          <w:p w14:paraId="35126A5A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26D6052" w14:textId="77777777" w:rsidTr="000E4894">
        <w:tc>
          <w:tcPr>
            <w:tcW w:w="13740" w:type="dxa"/>
          </w:tcPr>
          <w:p w14:paraId="372DA5EF" w14:textId="15EA1CDD" w:rsidR="000E4894" w:rsidRDefault="000E4894" w:rsidP="00316E83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 xml:space="preserve">Observaciones generales sobre el Jurado: </w:t>
            </w:r>
            <w:r w:rsidR="00AE3931">
              <w:rPr>
                <w:bCs/>
                <w:iCs/>
                <w:lang w:val="es-ES_tradnl"/>
              </w:rPr>
              <w:t>cometió una falla técnica grave que influyó en el resultado de la serie caballos y privó de completar a una collera que necesitaba el punto de la serie. Muchísimos desacuerdos de apreciación en las atajadas que generó pifias constantes del público asistente y comentarios de corredores.</w:t>
            </w:r>
          </w:p>
          <w:p w14:paraId="6D4385B5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1BFAC0CA" w14:textId="77777777" w:rsidTr="000E4894">
        <w:tc>
          <w:tcPr>
            <w:tcW w:w="13740" w:type="dxa"/>
          </w:tcPr>
          <w:p w14:paraId="4915157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48E52A61" w14:textId="3EF22059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proofErr w:type="gramStart"/>
            <w:r w:rsidR="00AE3931">
              <w:rPr>
                <w:bCs/>
                <w:iCs/>
                <w:lang w:val="es-ES_tradnl"/>
              </w:rPr>
              <w:t>si ,</w:t>
            </w:r>
            <w:proofErr w:type="gramEnd"/>
            <w:r w:rsidR="00AE3931">
              <w:rPr>
                <w:bCs/>
                <w:iCs/>
                <w:lang w:val="es-ES_tradnl"/>
              </w:rPr>
              <w:t xml:space="preserve"> en la serie caballos a la collera n°16 </w:t>
            </w:r>
            <w:r w:rsidR="00711DBE">
              <w:rPr>
                <w:bCs/>
                <w:iCs/>
                <w:lang w:val="es-ES_tradnl"/>
              </w:rPr>
              <w:t>de Jaime Martínez y Javier Bastida,</w:t>
            </w:r>
            <w:r w:rsidR="00AE3931">
              <w:rPr>
                <w:bCs/>
                <w:iCs/>
                <w:lang w:val="es-ES_tradnl"/>
              </w:rPr>
              <w:t xml:space="preserve"> juró un piño (2 puntos malos) en la última atajada, posterior</w:t>
            </w:r>
            <w:r w:rsidR="00711DBE">
              <w:rPr>
                <w:bCs/>
                <w:iCs/>
                <w:lang w:val="es-ES_tradnl"/>
              </w:rPr>
              <w:t xml:space="preserve"> a esto les cobró 1 punto malo por ingreso del novillo a la cancha y 1 puntos malo más por envoltura , ambas faltas no correspondían por ser el piño falta única. Ese error hizo que no ganaran la serie y por consecuencia no ganaran el punto que les permitía completar esa collera.</w:t>
            </w:r>
          </w:p>
          <w:p w14:paraId="1A97B54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911A601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451A45F6" w14:textId="77777777" w:rsidR="000E4894" w:rsidRPr="000E4894" w:rsidRDefault="000E4894" w:rsidP="00316E83">
            <w:pPr>
              <w:rPr>
                <w:bCs/>
                <w:iCs/>
                <w:lang w:val="es-ES_tradnl"/>
              </w:rPr>
            </w:pPr>
          </w:p>
        </w:tc>
      </w:tr>
    </w:tbl>
    <w:p w14:paraId="7DC2D7BA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36DAEC50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26FCC41B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07A888B7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67918B2D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5952E1D" w14:textId="77777777" w:rsidR="00B5754C" w:rsidRDefault="00B5754C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5716F689" w14:textId="77777777" w:rsidR="00B5754C" w:rsidRDefault="00ED4C46" w:rsidP="0058697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620F96D0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49FC0D95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65A1FBCC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1245A5D1" w14:textId="77777777" w:rsidR="00B5754C" w:rsidRDefault="00B5754C" w:rsidP="00586974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14F6FB33" w14:textId="1EC8F5C3" w:rsidR="00B5754C" w:rsidRPr="00913733" w:rsidRDefault="00913733" w:rsidP="00586974">
            <w:pPr>
              <w:jc w:val="center"/>
              <w:rPr>
                <w:b/>
                <w:bCs/>
                <w:lang w:val="es-ES"/>
              </w:rPr>
            </w:pPr>
            <w:r w:rsidRPr="00913733">
              <w:rPr>
                <w:b/>
                <w:bCs/>
                <w:color w:val="FF0000"/>
                <w:sz w:val="32"/>
                <w:szCs w:val="32"/>
                <w:lang w:val="es-ES"/>
              </w:rPr>
              <w:t>X</w:t>
            </w:r>
          </w:p>
        </w:tc>
      </w:tr>
      <w:tr w:rsidR="00ED4C46" w:rsidRPr="00ED4C46" w14:paraId="6D799096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0B1987C0" w14:textId="77777777" w:rsidR="00ED4C46" w:rsidRPr="00ED4C46" w:rsidRDefault="00ED4C46" w:rsidP="009D2BDF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ED4C46">
              <w:rPr>
                <w:i/>
                <w:iCs/>
                <w:color w:val="FF0000"/>
                <w:sz w:val="20"/>
                <w:szCs w:val="20"/>
                <w:lang w:val="es-ES_tradnl"/>
              </w:rPr>
              <w:lastRenderedPageBreak/>
              <w:t xml:space="preserve">*En el caso de una evaluación sobresaliente debe fundamentarla. </w:t>
            </w:r>
          </w:p>
        </w:tc>
      </w:tr>
    </w:tbl>
    <w:p w14:paraId="6BACC167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5D847072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3CDAB223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2CF0B1B2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28DDD05C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608F12F7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</w:t>
      </w:r>
      <w:proofErr w:type="gramStart"/>
      <w:r>
        <w:rPr>
          <w:lang w:val="es-ES_tradnl"/>
        </w:rPr>
        <w:t>Delegado</w:t>
      </w:r>
      <w:proofErr w:type="gramEnd"/>
      <w:r>
        <w:rPr>
          <w:lang w:val="es-ES_tradnl"/>
        </w:rPr>
        <w:t xml:space="preserve"> o cualquier socio puede indicar en esta cartilla los casos que deben ser analizados por la Comisión Asesora de Jurados. Detalle la Serie, Animal, Collera y el caso: </w:t>
      </w:r>
    </w:p>
    <w:p w14:paraId="6BD77AC0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448CFC9B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6FC38CAA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7DA3CCE9" w14:textId="77777777" w:rsidTr="00081B96">
        <w:tc>
          <w:tcPr>
            <w:tcW w:w="2689" w:type="dxa"/>
          </w:tcPr>
          <w:p w14:paraId="3BF8451A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3E7FCD4A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47F3575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</w:t>
            </w:r>
            <w:proofErr w:type="spellStart"/>
            <w:r>
              <w:rPr>
                <w:lang w:val="es-ES_tradnl"/>
              </w:rPr>
              <w:t>Nº</w:t>
            </w:r>
            <w:proofErr w:type="spellEnd"/>
            <w:r>
              <w:rPr>
                <w:lang w:val="es-ES_tradnl"/>
              </w:rPr>
              <w:t xml:space="preserve"> y Jinetes)</w:t>
            </w:r>
          </w:p>
        </w:tc>
        <w:tc>
          <w:tcPr>
            <w:tcW w:w="7082" w:type="dxa"/>
          </w:tcPr>
          <w:p w14:paraId="5D6B6F90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6754A0" w14:paraId="0953C2A1" w14:textId="77777777" w:rsidTr="00081B96">
        <w:tc>
          <w:tcPr>
            <w:tcW w:w="2689" w:type="dxa"/>
          </w:tcPr>
          <w:p w14:paraId="0FF9128A" w14:textId="0DAC7517" w:rsidR="00081B96" w:rsidRDefault="00711DBE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caballos</w:t>
            </w:r>
          </w:p>
        </w:tc>
        <w:tc>
          <w:tcPr>
            <w:tcW w:w="1134" w:type="dxa"/>
          </w:tcPr>
          <w:p w14:paraId="6148F067" w14:textId="2C14A782" w:rsidR="00081B96" w:rsidRDefault="00711DBE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835" w:type="dxa"/>
          </w:tcPr>
          <w:p w14:paraId="463B8911" w14:textId="5C5D2E5A" w:rsidR="00081B96" w:rsidRDefault="00711DBE" w:rsidP="00081B96">
            <w:pPr>
              <w:ind w:right="20"/>
              <w:rPr>
                <w:lang w:val="es-ES_tradnl"/>
              </w:rPr>
            </w:pPr>
            <w:r>
              <w:rPr>
                <w:bCs/>
                <w:iCs/>
                <w:lang w:val="es-ES_tradnl"/>
              </w:rPr>
              <w:t>n°16 de Jaime Martínez y Javier Bastida</w:t>
            </w:r>
          </w:p>
        </w:tc>
        <w:tc>
          <w:tcPr>
            <w:tcW w:w="7082" w:type="dxa"/>
          </w:tcPr>
          <w:p w14:paraId="75062F5C" w14:textId="26A70472" w:rsidR="00081B96" w:rsidRDefault="00711DBE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Falla técnica, al cobrar un piño en la </w:t>
            </w:r>
            <w:proofErr w:type="spellStart"/>
            <w:r>
              <w:rPr>
                <w:lang w:val="es-ES_tradnl"/>
              </w:rPr>
              <w:t>ultima</w:t>
            </w:r>
            <w:proofErr w:type="spellEnd"/>
            <w:r>
              <w:rPr>
                <w:lang w:val="es-ES_tradnl"/>
              </w:rPr>
              <w:t xml:space="preserve"> atajada y posteriormente 2 puntos malos por ingreso del novillo y envoltura</w:t>
            </w:r>
          </w:p>
        </w:tc>
      </w:tr>
      <w:tr w:rsidR="006754A0" w14:paraId="64B4D860" w14:textId="77777777" w:rsidTr="00081B96">
        <w:tc>
          <w:tcPr>
            <w:tcW w:w="2689" w:type="dxa"/>
          </w:tcPr>
          <w:p w14:paraId="6D5E44AC" w14:textId="4B002B06" w:rsidR="00081B96" w:rsidRDefault="00E040B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 libre</w:t>
            </w:r>
          </w:p>
        </w:tc>
        <w:tc>
          <w:tcPr>
            <w:tcW w:w="1134" w:type="dxa"/>
          </w:tcPr>
          <w:p w14:paraId="547D5E70" w14:textId="607F6696" w:rsidR="00081B96" w:rsidRDefault="00E040B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835" w:type="dxa"/>
          </w:tcPr>
          <w:p w14:paraId="689CD483" w14:textId="6E925D3A" w:rsidR="00081B96" w:rsidRDefault="00E040B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37 juan </w:t>
            </w:r>
            <w:proofErr w:type="spellStart"/>
            <w:r>
              <w:rPr>
                <w:lang w:val="es-ES_tradnl"/>
              </w:rPr>
              <w:t>pantanalli</w:t>
            </w:r>
            <w:proofErr w:type="spellEnd"/>
            <w:r>
              <w:rPr>
                <w:lang w:val="es-ES_tradnl"/>
              </w:rPr>
              <w:t xml:space="preserve"> y </w:t>
            </w:r>
            <w:proofErr w:type="spellStart"/>
            <w:r>
              <w:rPr>
                <w:lang w:val="es-ES_tradnl"/>
              </w:rPr>
              <w:t>sergio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marin</w:t>
            </w:r>
            <w:proofErr w:type="spellEnd"/>
          </w:p>
        </w:tc>
        <w:tc>
          <w:tcPr>
            <w:tcW w:w="7082" w:type="dxa"/>
          </w:tcPr>
          <w:p w14:paraId="6391A005" w14:textId="3E0B5AD4" w:rsidR="00081B96" w:rsidRDefault="00E040BF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 xml:space="preserve">Falla técnica, jinete juan </w:t>
            </w:r>
            <w:proofErr w:type="spellStart"/>
            <w:r>
              <w:rPr>
                <w:lang w:val="es-ES_tradnl"/>
              </w:rPr>
              <w:t>pantanalli</w:t>
            </w:r>
            <w:proofErr w:type="spellEnd"/>
            <w:r>
              <w:rPr>
                <w:lang w:val="es-ES_tradnl"/>
              </w:rPr>
              <w:t xml:space="preserve"> va para la mano de atrás pasa fuera de la banderilla de zona, y jurado paga 3 puntos buenos.</w:t>
            </w:r>
          </w:p>
        </w:tc>
      </w:tr>
      <w:tr w:rsidR="006754A0" w14:paraId="1CFA5D2E" w14:textId="77777777" w:rsidTr="00081B96">
        <w:tc>
          <w:tcPr>
            <w:tcW w:w="2689" w:type="dxa"/>
          </w:tcPr>
          <w:p w14:paraId="08DDBE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DE8F0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C708F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52B662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FA7543" w14:textId="77777777" w:rsidTr="00081B96">
        <w:tc>
          <w:tcPr>
            <w:tcW w:w="2689" w:type="dxa"/>
          </w:tcPr>
          <w:p w14:paraId="4BD568F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552932A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889503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6D636A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7A4C473" w14:textId="77777777" w:rsidTr="00081B96">
        <w:tc>
          <w:tcPr>
            <w:tcW w:w="2689" w:type="dxa"/>
          </w:tcPr>
          <w:p w14:paraId="6D715CB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FE95F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1CD366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8AD9E7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15AE13A" w14:textId="77777777" w:rsidTr="00081B96">
        <w:tc>
          <w:tcPr>
            <w:tcW w:w="2689" w:type="dxa"/>
          </w:tcPr>
          <w:p w14:paraId="7711305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9794FA7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DF19AD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8CE673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A469789" w14:textId="77777777" w:rsidTr="00081B96">
        <w:tc>
          <w:tcPr>
            <w:tcW w:w="2689" w:type="dxa"/>
          </w:tcPr>
          <w:p w14:paraId="267F610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FB97BF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D6993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8BF9F1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05D3C94" w14:textId="77777777" w:rsidTr="00081B96">
        <w:tc>
          <w:tcPr>
            <w:tcW w:w="2689" w:type="dxa"/>
          </w:tcPr>
          <w:p w14:paraId="4130315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0E2D1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89543C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1554C4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AAA5DA2" w14:textId="77777777" w:rsidTr="00081B96">
        <w:tc>
          <w:tcPr>
            <w:tcW w:w="2689" w:type="dxa"/>
          </w:tcPr>
          <w:p w14:paraId="73E9D75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CF76C8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B0ACF1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8B81FD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040A231" w14:textId="77777777" w:rsidTr="00081B96">
        <w:tc>
          <w:tcPr>
            <w:tcW w:w="2689" w:type="dxa"/>
          </w:tcPr>
          <w:p w14:paraId="24D70A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8BDE43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7E84BD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B29D1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C162CCE" w14:textId="77777777" w:rsidTr="00081B96">
        <w:tc>
          <w:tcPr>
            <w:tcW w:w="2689" w:type="dxa"/>
          </w:tcPr>
          <w:p w14:paraId="3A9B05C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83A2E5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B10812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33825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1B168091" w14:textId="77777777" w:rsidTr="00081B96">
        <w:tc>
          <w:tcPr>
            <w:tcW w:w="2689" w:type="dxa"/>
          </w:tcPr>
          <w:p w14:paraId="79C1C9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A4DDF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8790DE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718523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7A3BFAC" w14:textId="77777777" w:rsidTr="00081B96">
        <w:tc>
          <w:tcPr>
            <w:tcW w:w="2689" w:type="dxa"/>
          </w:tcPr>
          <w:p w14:paraId="494EEED3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42CFEA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D330D8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A9A2C5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6DF599E" w14:textId="77777777" w:rsidTr="00081B96">
        <w:tc>
          <w:tcPr>
            <w:tcW w:w="2689" w:type="dxa"/>
          </w:tcPr>
          <w:p w14:paraId="5FFD20EB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CE4C5E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F88929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56CB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69546774" w14:textId="77777777" w:rsidTr="00081B96">
        <w:tc>
          <w:tcPr>
            <w:tcW w:w="2689" w:type="dxa"/>
          </w:tcPr>
          <w:p w14:paraId="217DE7A1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62BCE2C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991612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948CFB0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6611C925" w14:textId="77777777" w:rsidR="001C23A7" w:rsidRDefault="001C23A7">
      <w:pPr>
        <w:rPr>
          <w:lang w:val="es-ES_tradnl"/>
        </w:rPr>
      </w:pPr>
    </w:p>
    <w:p w14:paraId="535E81E2" w14:textId="77777777" w:rsidR="001C23A7" w:rsidRDefault="001C23A7">
      <w:pPr>
        <w:rPr>
          <w:lang w:val="es-ES_tradnl"/>
        </w:rPr>
      </w:pPr>
    </w:p>
    <w:p w14:paraId="6BA99517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63C972F6" w14:textId="77777777" w:rsidR="001C23A7" w:rsidRDefault="001C23A7">
      <w:pPr>
        <w:rPr>
          <w:lang w:val="es-ES_tradnl"/>
        </w:rPr>
      </w:pPr>
    </w:p>
    <w:p w14:paraId="424C3EE1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02150CB8" w14:textId="77777777" w:rsidR="00E47267" w:rsidRPr="00E47267" w:rsidRDefault="00E47267" w:rsidP="00E47267">
      <w:pPr>
        <w:ind w:right="1984"/>
        <w:rPr>
          <w:lang w:val="es-ES_tradnl"/>
        </w:rPr>
      </w:pPr>
    </w:p>
    <w:p w14:paraId="7C958D30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105659F0" w14:textId="77777777" w:rsidR="00E47267" w:rsidRDefault="00E47267" w:rsidP="00E47267">
      <w:pPr>
        <w:ind w:right="1984"/>
        <w:rPr>
          <w:lang w:val="es-ES_tradnl"/>
        </w:rPr>
      </w:pPr>
    </w:p>
    <w:p w14:paraId="5BC4FB2B" w14:textId="688E6992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3A74FA2E" w14:textId="34AE7F05" w:rsidR="00232387" w:rsidRDefault="00232387" w:rsidP="00E47267">
      <w:pPr>
        <w:ind w:right="1984"/>
        <w:rPr>
          <w:lang w:val="es-ES_tradnl"/>
        </w:rPr>
      </w:pPr>
    </w:p>
    <w:p w14:paraId="254BA129" w14:textId="66E58A31" w:rsidR="00232387" w:rsidRPr="00960312" w:rsidRDefault="00960312" w:rsidP="00960312">
      <w:pPr>
        <w:ind w:right="1984"/>
        <w:rPr>
          <w:lang w:val="es-ES_tradnl"/>
        </w:rPr>
      </w:pPr>
      <w:r>
        <w:rPr>
          <w:lang w:val="es-ES_tradnl"/>
        </w:rPr>
        <w:t xml:space="preserve">- </w:t>
      </w:r>
      <w:r w:rsidR="00232387" w:rsidRPr="00960312">
        <w:rPr>
          <w:lang w:val="es-ES_tradnl"/>
        </w:rPr>
        <w:t xml:space="preserve">Mientras yo me encontraba almorzando en el casino del club, junto al presidente del club don Nelson Godoy Carrasco, con el jurado Freddy Aguilera, el secretario </w:t>
      </w:r>
      <w:proofErr w:type="spellStart"/>
      <w:r w:rsidR="00232387" w:rsidRPr="00960312">
        <w:rPr>
          <w:lang w:val="es-ES_tradnl"/>
        </w:rPr>
        <w:t>Hector</w:t>
      </w:r>
      <w:proofErr w:type="spellEnd"/>
      <w:r w:rsidR="00232387" w:rsidRPr="00960312">
        <w:rPr>
          <w:lang w:val="es-ES_tradnl"/>
        </w:rPr>
        <w:t xml:space="preserve"> Santos</w:t>
      </w:r>
      <w:r w:rsidR="002D50DD" w:rsidRPr="00960312">
        <w:rPr>
          <w:lang w:val="es-ES_tradnl"/>
        </w:rPr>
        <w:t xml:space="preserve"> y otras personas, se me acerca el jinete Leopoldo Mera, </w:t>
      </w:r>
      <w:proofErr w:type="spellStart"/>
      <w:r w:rsidR="002D50DD" w:rsidRPr="00960312">
        <w:rPr>
          <w:lang w:val="es-ES_tradnl"/>
        </w:rPr>
        <w:t>rut</w:t>
      </w:r>
      <w:proofErr w:type="spellEnd"/>
      <w:r w:rsidR="00073807">
        <w:rPr>
          <w:lang w:val="es-ES_tradnl"/>
        </w:rPr>
        <w:t xml:space="preserve"> 15.302.947-4</w:t>
      </w:r>
      <w:r w:rsidR="002D50DD" w:rsidRPr="00960312">
        <w:rPr>
          <w:lang w:val="es-ES_tradnl"/>
        </w:rPr>
        <w:t xml:space="preserve">: </w:t>
      </w:r>
      <w:proofErr w:type="spellStart"/>
      <w:r w:rsidR="002D50DD" w:rsidRPr="00960312">
        <w:rPr>
          <w:lang w:val="es-ES_tradnl"/>
        </w:rPr>
        <w:t>num</w:t>
      </w:r>
      <w:proofErr w:type="spellEnd"/>
      <w:r w:rsidR="002D50DD" w:rsidRPr="00960312">
        <w:rPr>
          <w:lang w:val="es-ES_tradnl"/>
        </w:rPr>
        <w:t xml:space="preserve"> socio</w:t>
      </w:r>
      <w:r w:rsidR="00073807">
        <w:rPr>
          <w:lang w:val="es-ES_tradnl"/>
        </w:rPr>
        <w:t xml:space="preserve"> 15302947</w:t>
      </w:r>
      <w:r w:rsidR="002D50DD" w:rsidRPr="00960312">
        <w:rPr>
          <w:lang w:val="es-ES_tradnl"/>
        </w:rPr>
        <w:t>: para solicitar inscribir para la serie potros, le indico que la serie se encontraba cerrada y sorteada hace 20 minutos y no puede inscribir, me dice ‘’pero si siempre se ha hecho’’ le indico que no es reglamentario y que la serie comenzará en 15 minutos, me dice ‘’pero si es solo apretar un botón’’</w:t>
      </w:r>
      <w:r w:rsidR="00EB74FA" w:rsidRPr="00960312">
        <w:rPr>
          <w:lang w:val="es-ES_tradnl"/>
        </w:rPr>
        <w:t xml:space="preserve"> ,le indico que no se puede volver a sortear una serie y me dice ‘’como no voy a poder correr ahora </w:t>
      </w:r>
      <w:proofErr w:type="spellStart"/>
      <w:r w:rsidR="00EB74FA" w:rsidRPr="00960312">
        <w:rPr>
          <w:lang w:val="es-ES_tradnl"/>
        </w:rPr>
        <w:t>podí</w:t>
      </w:r>
      <w:proofErr w:type="spellEnd"/>
      <w:r w:rsidR="00EB74FA" w:rsidRPr="00960312">
        <w:rPr>
          <w:lang w:val="es-ES_tradnl"/>
        </w:rPr>
        <w:t xml:space="preserve"> premiar </w:t>
      </w:r>
      <w:proofErr w:type="spellStart"/>
      <w:r w:rsidR="00EB74FA" w:rsidRPr="00960312">
        <w:rPr>
          <w:lang w:val="es-ES_tradnl"/>
        </w:rPr>
        <w:t>pos</w:t>
      </w:r>
      <w:proofErr w:type="spellEnd"/>
      <w:r w:rsidR="00EB74FA" w:rsidRPr="00960312">
        <w:rPr>
          <w:lang w:val="es-ES_tradnl"/>
        </w:rPr>
        <w:t xml:space="preserve"> </w:t>
      </w:r>
      <w:proofErr w:type="spellStart"/>
      <w:r w:rsidR="00EB74FA" w:rsidRPr="00960312">
        <w:rPr>
          <w:lang w:val="es-ES_tradnl"/>
        </w:rPr>
        <w:t>hueón</w:t>
      </w:r>
      <w:proofErr w:type="spellEnd"/>
      <w:r w:rsidR="00EB74FA" w:rsidRPr="00960312">
        <w:rPr>
          <w:lang w:val="es-ES_tradnl"/>
        </w:rPr>
        <w:t xml:space="preserve">’’ y ‘’castíguenme no más, me da lo mismo yo no vivo de esta </w:t>
      </w:r>
      <w:proofErr w:type="spellStart"/>
      <w:r w:rsidR="00EB74FA" w:rsidRPr="00960312">
        <w:rPr>
          <w:lang w:val="es-ES_tradnl"/>
        </w:rPr>
        <w:t>huea</w:t>
      </w:r>
      <w:proofErr w:type="spellEnd"/>
      <w:r w:rsidR="00EB74FA" w:rsidRPr="00960312">
        <w:rPr>
          <w:lang w:val="es-ES_tradnl"/>
        </w:rPr>
        <w:t>’’. Le indico que lo voy a informar en la cartilla por insulto público al delegado oficial del rodeo.</w:t>
      </w:r>
      <w:r w:rsidR="00EB74FA" w:rsidRPr="00960312">
        <w:rPr>
          <w:b/>
          <w:bCs/>
          <w:lang w:val="es-ES_tradnl"/>
        </w:rPr>
        <w:t xml:space="preserve"> ARTICULO 188</w:t>
      </w:r>
    </w:p>
    <w:p w14:paraId="2EE47631" w14:textId="77777777" w:rsidR="00EF5725" w:rsidRPr="00E47267" w:rsidRDefault="00EF5725" w:rsidP="00E47267">
      <w:pPr>
        <w:ind w:right="1984"/>
        <w:rPr>
          <w:lang w:val="es-ES_tradnl"/>
        </w:rPr>
      </w:pPr>
    </w:p>
    <w:p w14:paraId="07DA5AB7" w14:textId="77777777" w:rsidR="00021397" w:rsidRDefault="00021397" w:rsidP="00E47267">
      <w:pPr>
        <w:rPr>
          <w:lang w:val="es-ES_tradnl"/>
        </w:rPr>
      </w:pPr>
    </w:p>
    <w:p w14:paraId="17A71B64" w14:textId="52BA6D04" w:rsidR="00021397" w:rsidRDefault="00960312" w:rsidP="00E47267">
      <w:r>
        <w:t xml:space="preserve">- </w:t>
      </w:r>
      <w:r w:rsidR="00021397" w:rsidRPr="00EB74FA">
        <w:t xml:space="preserve">1 Serie libre, Collera n°23, jinete Claudio </w:t>
      </w:r>
      <w:proofErr w:type="spellStart"/>
      <w:r w:rsidR="00021397" w:rsidRPr="00EB74FA">
        <w:t>Foitzich</w:t>
      </w:r>
      <w:proofErr w:type="spellEnd"/>
      <w:r w:rsidR="00021397" w:rsidRPr="00EB74FA">
        <w:t xml:space="preserve"> Sandoval, rut:9067419-6, </w:t>
      </w:r>
      <w:proofErr w:type="spellStart"/>
      <w:r w:rsidR="00021397" w:rsidRPr="00EB74FA">
        <w:t>num</w:t>
      </w:r>
      <w:proofErr w:type="spellEnd"/>
      <w:r w:rsidR="00021397" w:rsidRPr="00EB74FA">
        <w:t xml:space="preserve"> socio 95184</w:t>
      </w:r>
      <w:r w:rsidR="00232387" w:rsidRPr="00EB74FA">
        <w:t>.</w:t>
      </w:r>
      <w:r w:rsidR="00EB74FA" w:rsidRPr="00EB74FA">
        <w:t xml:space="preserve"> </w:t>
      </w:r>
      <w:r w:rsidR="00EB74FA">
        <w:t xml:space="preserve">El secretario me llama por instrucción del jurado para </w:t>
      </w:r>
      <w:r w:rsidR="0060712B">
        <w:t xml:space="preserve">corroborar estado de ebriedad del Sr. </w:t>
      </w:r>
      <w:proofErr w:type="spellStart"/>
      <w:r w:rsidR="0060712B">
        <w:t>Foitzich</w:t>
      </w:r>
      <w:proofErr w:type="spellEnd"/>
      <w:r w:rsidR="0060712B">
        <w:t xml:space="preserve">, por lo que lo espero a la salida de la medialuna. Al conversar con el e informarle que </w:t>
      </w:r>
      <w:r w:rsidR="003B33B6">
        <w:t>por estar en evidente estado de ebriedad no puede participar de la serie, ya que se expone a riesgos de accidentes graves, el jinete comienza a insultarme por alrededor de 10 minutos a vista de toda la tribuna preferencial</w:t>
      </w:r>
      <w:r w:rsidR="00155669">
        <w:t>, donde entre otras cosas me refiere:</w:t>
      </w:r>
    </w:p>
    <w:p w14:paraId="4BAA7C8F" w14:textId="77777777" w:rsidR="00155669" w:rsidRPr="00EB74FA" w:rsidRDefault="00155669" w:rsidP="00E47267"/>
    <w:p w14:paraId="484C35FE" w14:textId="4C932C20" w:rsidR="00021397" w:rsidRPr="00FB4EF3" w:rsidRDefault="005111ED" w:rsidP="00155669">
      <w:pPr>
        <w:pStyle w:val="Prrafodelista"/>
        <w:numPr>
          <w:ilvl w:val="0"/>
          <w:numId w:val="8"/>
        </w:numPr>
        <w:rPr>
          <w:b/>
          <w:bCs/>
        </w:rPr>
      </w:pPr>
      <w:r>
        <w:rPr>
          <w:sz w:val="24"/>
          <w:szCs w:val="24"/>
        </w:rPr>
        <w:t>‘</w:t>
      </w:r>
      <w:r w:rsidRPr="00FB4EF3">
        <w:rPr>
          <w:b/>
          <w:bCs/>
          <w:sz w:val="24"/>
          <w:szCs w:val="24"/>
        </w:rPr>
        <w:t xml:space="preserve">’Me da lo </w:t>
      </w:r>
      <w:proofErr w:type="spellStart"/>
      <w:r w:rsidRPr="00FB4EF3">
        <w:rPr>
          <w:b/>
          <w:bCs/>
          <w:sz w:val="24"/>
          <w:szCs w:val="24"/>
        </w:rPr>
        <w:t>mismo</w:t>
      </w:r>
      <w:proofErr w:type="spellEnd"/>
      <w:r w:rsidRPr="00FB4EF3">
        <w:rPr>
          <w:b/>
          <w:bCs/>
          <w:sz w:val="24"/>
          <w:szCs w:val="24"/>
        </w:rPr>
        <w:t xml:space="preserve"> que </w:t>
      </w:r>
      <w:proofErr w:type="spellStart"/>
      <w:r w:rsidRPr="00FB4EF3">
        <w:rPr>
          <w:b/>
          <w:bCs/>
          <w:sz w:val="24"/>
          <w:szCs w:val="24"/>
        </w:rPr>
        <w:t>seas</w:t>
      </w:r>
      <w:proofErr w:type="spellEnd"/>
      <w:r w:rsidRPr="00FB4EF3">
        <w:rPr>
          <w:b/>
          <w:bCs/>
          <w:sz w:val="24"/>
          <w:szCs w:val="24"/>
        </w:rPr>
        <w:t xml:space="preserve"> el </w:t>
      </w:r>
      <w:proofErr w:type="spellStart"/>
      <w:r w:rsidRPr="00FB4EF3">
        <w:rPr>
          <w:b/>
          <w:bCs/>
          <w:sz w:val="24"/>
          <w:szCs w:val="24"/>
        </w:rPr>
        <w:t>delegado</w:t>
      </w:r>
      <w:proofErr w:type="spellEnd"/>
      <w:r w:rsidRPr="00FB4EF3">
        <w:rPr>
          <w:b/>
          <w:bCs/>
          <w:sz w:val="24"/>
          <w:szCs w:val="24"/>
        </w:rPr>
        <w:t xml:space="preserve">, </w:t>
      </w:r>
      <w:proofErr w:type="spellStart"/>
      <w:r w:rsidRPr="00FB4EF3">
        <w:rPr>
          <w:b/>
          <w:bCs/>
          <w:sz w:val="24"/>
          <w:szCs w:val="24"/>
        </w:rPr>
        <w:t>eres</w:t>
      </w:r>
      <w:proofErr w:type="spellEnd"/>
      <w:r w:rsidRPr="00FB4EF3">
        <w:rPr>
          <w:b/>
          <w:bCs/>
          <w:sz w:val="24"/>
          <w:szCs w:val="24"/>
        </w:rPr>
        <w:t xml:space="preserve"> un </w:t>
      </w:r>
      <w:proofErr w:type="spellStart"/>
      <w:r w:rsidRPr="00FB4EF3">
        <w:rPr>
          <w:b/>
          <w:bCs/>
          <w:sz w:val="24"/>
          <w:szCs w:val="24"/>
        </w:rPr>
        <w:t>pendejo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concha</w:t>
      </w:r>
      <w:proofErr w:type="spellEnd"/>
      <w:r w:rsidRPr="00FB4EF3">
        <w:rPr>
          <w:b/>
          <w:bCs/>
          <w:sz w:val="24"/>
          <w:szCs w:val="24"/>
        </w:rPr>
        <w:t xml:space="preserve"> su </w:t>
      </w:r>
      <w:proofErr w:type="spellStart"/>
      <w:r w:rsidRPr="00FB4EF3">
        <w:rPr>
          <w:b/>
          <w:bCs/>
          <w:sz w:val="24"/>
          <w:szCs w:val="24"/>
        </w:rPr>
        <w:t>madre</w:t>
      </w:r>
      <w:proofErr w:type="spellEnd"/>
      <w:r w:rsidRPr="00FB4EF3">
        <w:rPr>
          <w:b/>
          <w:bCs/>
          <w:sz w:val="24"/>
          <w:szCs w:val="24"/>
        </w:rPr>
        <w:t xml:space="preserve"> que no le ha </w:t>
      </w:r>
      <w:proofErr w:type="spellStart"/>
      <w:r w:rsidRPr="00FB4EF3">
        <w:rPr>
          <w:b/>
          <w:bCs/>
          <w:sz w:val="24"/>
          <w:szCs w:val="24"/>
        </w:rPr>
        <w:t>ganado</w:t>
      </w:r>
      <w:proofErr w:type="spellEnd"/>
      <w:r w:rsidRPr="00FB4EF3">
        <w:rPr>
          <w:b/>
          <w:bCs/>
          <w:sz w:val="24"/>
          <w:szCs w:val="24"/>
        </w:rPr>
        <w:t xml:space="preserve"> a </w:t>
      </w:r>
      <w:proofErr w:type="spellStart"/>
      <w:r w:rsidRPr="00FB4EF3">
        <w:rPr>
          <w:b/>
          <w:bCs/>
          <w:sz w:val="24"/>
          <w:szCs w:val="24"/>
        </w:rPr>
        <w:t>nadie</w:t>
      </w:r>
      <w:proofErr w:type="spellEnd"/>
      <w:r w:rsidRPr="00FB4EF3">
        <w:rPr>
          <w:b/>
          <w:bCs/>
          <w:sz w:val="24"/>
          <w:szCs w:val="24"/>
        </w:rPr>
        <w:t>’’</w:t>
      </w:r>
    </w:p>
    <w:p w14:paraId="4510B88B" w14:textId="3466D4E2" w:rsidR="005111ED" w:rsidRPr="00FB4EF3" w:rsidRDefault="005111ED" w:rsidP="00155669">
      <w:pPr>
        <w:pStyle w:val="Prrafodelista"/>
        <w:numPr>
          <w:ilvl w:val="0"/>
          <w:numId w:val="8"/>
        </w:numPr>
        <w:rPr>
          <w:b/>
          <w:bCs/>
        </w:rPr>
      </w:pPr>
      <w:r w:rsidRPr="00FB4EF3">
        <w:rPr>
          <w:b/>
          <w:bCs/>
          <w:sz w:val="24"/>
          <w:szCs w:val="24"/>
        </w:rPr>
        <w:t xml:space="preserve">‘’tu </w:t>
      </w:r>
      <w:proofErr w:type="spellStart"/>
      <w:r w:rsidRPr="00FB4EF3">
        <w:rPr>
          <w:b/>
          <w:bCs/>
          <w:sz w:val="24"/>
          <w:szCs w:val="24"/>
        </w:rPr>
        <w:t>familia</w:t>
      </w:r>
      <w:proofErr w:type="spellEnd"/>
      <w:r w:rsidRPr="00FB4EF3">
        <w:rPr>
          <w:b/>
          <w:bCs/>
          <w:sz w:val="24"/>
          <w:szCs w:val="24"/>
        </w:rPr>
        <w:t xml:space="preserve"> los </w:t>
      </w:r>
      <w:r w:rsidR="00FB4EF3">
        <w:rPr>
          <w:b/>
          <w:bCs/>
          <w:sz w:val="24"/>
          <w:szCs w:val="24"/>
        </w:rPr>
        <w:t>F</w:t>
      </w:r>
      <w:r w:rsidRPr="00FB4EF3">
        <w:rPr>
          <w:b/>
          <w:bCs/>
          <w:sz w:val="24"/>
          <w:szCs w:val="24"/>
        </w:rPr>
        <w:t xml:space="preserve">igueroa </w:t>
      </w:r>
      <w:r w:rsidR="00FB4EF3">
        <w:rPr>
          <w:b/>
          <w:bCs/>
          <w:sz w:val="24"/>
          <w:szCs w:val="24"/>
        </w:rPr>
        <w:t xml:space="preserve">y los </w:t>
      </w:r>
      <w:proofErr w:type="spellStart"/>
      <w:r w:rsidR="00FB4EF3">
        <w:rPr>
          <w:b/>
          <w:bCs/>
          <w:sz w:val="24"/>
          <w:szCs w:val="24"/>
        </w:rPr>
        <w:t>del</w:t>
      </w:r>
      <w:proofErr w:type="spellEnd"/>
      <w:r w:rsidR="00FB4EF3">
        <w:rPr>
          <w:b/>
          <w:bCs/>
          <w:sz w:val="24"/>
          <w:szCs w:val="24"/>
        </w:rPr>
        <w:t xml:space="preserve"> </w:t>
      </w:r>
      <w:proofErr w:type="spellStart"/>
      <w:r w:rsidR="00FB4EF3">
        <w:rPr>
          <w:b/>
          <w:bCs/>
          <w:sz w:val="24"/>
          <w:szCs w:val="24"/>
        </w:rPr>
        <w:t>criadero</w:t>
      </w:r>
      <w:proofErr w:type="spellEnd"/>
      <w:r w:rsidR="00FB4EF3">
        <w:rPr>
          <w:b/>
          <w:bCs/>
          <w:sz w:val="24"/>
          <w:szCs w:val="24"/>
        </w:rPr>
        <w:t xml:space="preserve"> </w:t>
      </w:r>
      <w:proofErr w:type="spellStart"/>
      <w:r w:rsidR="00FB4EF3">
        <w:rPr>
          <w:b/>
          <w:bCs/>
          <w:sz w:val="24"/>
          <w:szCs w:val="24"/>
        </w:rPr>
        <w:t>Tres</w:t>
      </w:r>
      <w:proofErr w:type="spellEnd"/>
      <w:r w:rsidR="00FB4EF3">
        <w:rPr>
          <w:b/>
          <w:bCs/>
          <w:sz w:val="24"/>
          <w:szCs w:val="24"/>
        </w:rPr>
        <w:t xml:space="preserve"> </w:t>
      </w:r>
      <w:proofErr w:type="spellStart"/>
      <w:r w:rsidR="00FB4EF3">
        <w:rPr>
          <w:b/>
          <w:bCs/>
          <w:sz w:val="24"/>
          <w:szCs w:val="24"/>
        </w:rPr>
        <w:t>Mallines</w:t>
      </w:r>
      <w:proofErr w:type="spellEnd"/>
      <w:r w:rsid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siempre</w:t>
      </w:r>
      <w:proofErr w:type="spellEnd"/>
      <w:r w:rsidRPr="00FB4EF3">
        <w:rPr>
          <w:b/>
          <w:bCs/>
          <w:sz w:val="24"/>
          <w:szCs w:val="24"/>
        </w:rPr>
        <w:t xml:space="preserve"> han </w:t>
      </w:r>
      <w:proofErr w:type="spellStart"/>
      <w:r w:rsidRPr="00FB4EF3">
        <w:rPr>
          <w:b/>
          <w:bCs/>
          <w:sz w:val="24"/>
          <w:szCs w:val="24"/>
        </w:rPr>
        <w:t>sido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unos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hueones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envidiosos</w:t>
      </w:r>
      <w:proofErr w:type="spellEnd"/>
      <w:r w:rsidRPr="00FB4EF3">
        <w:rPr>
          <w:b/>
          <w:bCs/>
          <w:sz w:val="24"/>
          <w:szCs w:val="24"/>
        </w:rPr>
        <w:t xml:space="preserve"> de </w:t>
      </w:r>
      <w:proofErr w:type="spellStart"/>
      <w:r w:rsidRPr="00FB4EF3">
        <w:rPr>
          <w:b/>
          <w:bCs/>
          <w:sz w:val="24"/>
          <w:szCs w:val="24"/>
        </w:rPr>
        <w:t>nosotros</w:t>
      </w:r>
      <w:proofErr w:type="spellEnd"/>
      <w:r w:rsidRPr="00FB4EF3">
        <w:rPr>
          <w:b/>
          <w:bCs/>
          <w:sz w:val="24"/>
          <w:szCs w:val="24"/>
        </w:rPr>
        <w:t>’’</w:t>
      </w:r>
    </w:p>
    <w:p w14:paraId="6DFB0191" w14:textId="3D841BED" w:rsidR="005111ED" w:rsidRPr="00FB4EF3" w:rsidRDefault="005111ED" w:rsidP="00155669">
      <w:pPr>
        <w:pStyle w:val="Prrafodelista"/>
        <w:numPr>
          <w:ilvl w:val="0"/>
          <w:numId w:val="8"/>
        </w:numPr>
        <w:rPr>
          <w:b/>
          <w:bCs/>
        </w:rPr>
      </w:pPr>
      <w:r w:rsidRPr="00FB4EF3">
        <w:rPr>
          <w:b/>
          <w:bCs/>
          <w:sz w:val="24"/>
          <w:szCs w:val="24"/>
        </w:rPr>
        <w:t>‘’</w:t>
      </w:r>
      <w:proofErr w:type="spellStart"/>
      <w:r w:rsidR="00FB4EF3" w:rsidRPr="00FB4EF3">
        <w:rPr>
          <w:b/>
          <w:bCs/>
          <w:sz w:val="24"/>
          <w:szCs w:val="24"/>
        </w:rPr>
        <w:t>tú</w:t>
      </w:r>
      <w:proofErr w:type="spellEnd"/>
      <w:r w:rsidR="00FB4EF3" w:rsidRPr="00FB4EF3">
        <w:rPr>
          <w:b/>
          <w:bCs/>
          <w:sz w:val="24"/>
          <w:szCs w:val="24"/>
        </w:rPr>
        <w:t xml:space="preserve"> </w:t>
      </w:r>
      <w:proofErr w:type="spellStart"/>
      <w:r w:rsidR="00FB4EF3" w:rsidRPr="00FB4EF3">
        <w:rPr>
          <w:b/>
          <w:bCs/>
          <w:sz w:val="24"/>
          <w:szCs w:val="24"/>
        </w:rPr>
        <w:t>tení</w:t>
      </w:r>
      <w:proofErr w:type="spellEnd"/>
      <w:r w:rsidR="00FB4EF3" w:rsidRPr="00FB4EF3">
        <w:rPr>
          <w:b/>
          <w:bCs/>
          <w:sz w:val="24"/>
          <w:szCs w:val="24"/>
        </w:rPr>
        <w:t xml:space="preserve"> que </w:t>
      </w:r>
      <w:proofErr w:type="spellStart"/>
      <w:r w:rsidR="00FB4EF3" w:rsidRPr="00FB4EF3">
        <w:rPr>
          <w:b/>
          <w:bCs/>
          <w:sz w:val="24"/>
          <w:szCs w:val="24"/>
        </w:rPr>
        <w:t>contratar</w:t>
      </w:r>
      <w:proofErr w:type="spellEnd"/>
      <w:r w:rsidR="00FB4EF3" w:rsidRPr="00FB4EF3">
        <w:rPr>
          <w:b/>
          <w:bCs/>
          <w:sz w:val="24"/>
          <w:szCs w:val="24"/>
        </w:rPr>
        <w:t xml:space="preserve"> </w:t>
      </w:r>
      <w:proofErr w:type="spellStart"/>
      <w:r w:rsidR="00FB4EF3" w:rsidRPr="00FB4EF3">
        <w:rPr>
          <w:b/>
          <w:bCs/>
          <w:sz w:val="24"/>
          <w:szCs w:val="24"/>
        </w:rPr>
        <w:t>hueones</w:t>
      </w:r>
      <w:proofErr w:type="spellEnd"/>
      <w:r w:rsidR="00FB4EF3" w:rsidRPr="00FB4EF3">
        <w:rPr>
          <w:b/>
          <w:bCs/>
          <w:sz w:val="24"/>
          <w:szCs w:val="24"/>
        </w:rPr>
        <w:t xml:space="preserve"> para que </w:t>
      </w:r>
      <w:proofErr w:type="spellStart"/>
      <w:r w:rsidR="00FB4EF3" w:rsidRPr="00FB4EF3">
        <w:rPr>
          <w:b/>
          <w:bCs/>
          <w:sz w:val="24"/>
          <w:szCs w:val="24"/>
        </w:rPr>
        <w:t>corran</w:t>
      </w:r>
      <w:proofErr w:type="spellEnd"/>
      <w:r w:rsidR="00FB4EF3" w:rsidRPr="00FB4EF3">
        <w:rPr>
          <w:b/>
          <w:bCs/>
          <w:sz w:val="24"/>
          <w:szCs w:val="24"/>
        </w:rPr>
        <w:t xml:space="preserve"> </w:t>
      </w:r>
      <w:proofErr w:type="spellStart"/>
      <w:r w:rsidR="00FB4EF3" w:rsidRPr="00FB4EF3">
        <w:rPr>
          <w:b/>
          <w:bCs/>
          <w:sz w:val="24"/>
          <w:szCs w:val="24"/>
        </w:rPr>
        <w:t>contigo</w:t>
      </w:r>
      <w:proofErr w:type="spellEnd"/>
      <w:r w:rsidR="00FB4EF3" w:rsidRPr="00FB4EF3">
        <w:rPr>
          <w:b/>
          <w:bCs/>
          <w:sz w:val="24"/>
          <w:szCs w:val="24"/>
        </w:rPr>
        <w:t xml:space="preserve"> porque </w:t>
      </w:r>
      <w:proofErr w:type="spellStart"/>
      <w:r w:rsidR="00FB4EF3" w:rsidRPr="00FB4EF3">
        <w:rPr>
          <w:b/>
          <w:bCs/>
          <w:sz w:val="24"/>
          <w:szCs w:val="24"/>
        </w:rPr>
        <w:t>eri</w:t>
      </w:r>
      <w:proofErr w:type="spellEnd"/>
      <w:r w:rsidR="00FB4EF3" w:rsidRPr="00FB4EF3">
        <w:rPr>
          <w:b/>
          <w:bCs/>
          <w:sz w:val="24"/>
          <w:szCs w:val="24"/>
        </w:rPr>
        <w:t xml:space="preserve"> </w:t>
      </w:r>
      <w:proofErr w:type="spellStart"/>
      <w:r w:rsidR="00FB4EF3" w:rsidRPr="00FB4EF3">
        <w:rPr>
          <w:b/>
          <w:bCs/>
          <w:sz w:val="24"/>
          <w:szCs w:val="24"/>
        </w:rPr>
        <w:t>malo</w:t>
      </w:r>
      <w:proofErr w:type="spellEnd"/>
      <w:r w:rsidR="00FB4EF3" w:rsidRPr="00FB4EF3">
        <w:rPr>
          <w:b/>
          <w:bCs/>
          <w:sz w:val="24"/>
          <w:szCs w:val="24"/>
        </w:rPr>
        <w:t>’’</w:t>
      </w:r>
    </w:p>
    <w:p w14:paraId="10303016" w14:textId="3B1C6D47" w:rsidR="00FB4EF3" w:rsidRPr="00FB4EF3" w:rsidRDefault="00FB4EF3" w:rsidP="00155669">
      <w:pPr>
        <w:pStyle w:val="Prrafodelista"/>
        <w:numPr>
          <w:ilvl w:val="0"/>
          <w:numId w:val="8"/>
        </w:numPr>
        <w:rPr>
          <w:b/>
          <w:bCs/>
        </w:rPr>
      </w:pPr>
      <w:r w:rsidRPr="00FB4EF3">
        <w:rPr>
          <w:b/>
          <w:bCs/>
          <w:sz w:val="24"/>
          <w:szCs w:val="24"/>
        </w:rPr>
        <w:t>‘’</w:t>
      </w:r>
      <w:proofErr w:type="spellStart"/>
      <w:r w:rsidRPr="00FB4EF3">
        <w:rPr>
          <w:b/>
          <w:bCs/>
          <w:sz w:val="24"/>
          <w:szCs w:val="24"/>
        </w:rPr>
        <w:t>eres</w:t>
      </w:r>
      <w:proofErr w:type="spellEnd"/>
      <w:r w:rsidRPr="00FB4EF3">
        <w:rPr>
          <w:b/>
          <w:bCs/>
          <w:sz w:val="24"/>
          <w:szCs w:val="24"/>
        </w:rPr>
        <w:t xml:space="preserve"> un </w:t>
      </w:r>
      <w:proofErr w:type="spellStart"/>
      <w:r w:rsidRPr="00FB4EF3">
        <w:rPr>
          <w:b/>
          <w:bCs/>
          <w:sz w:val="24"/>
          <w:szCs w:val="24"/>
        </w:rPr>
        <w:t>pobre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="000E57D1" w:rsidRPr="00FB4EF3">
        <w:rPr>
          <w:b/>
          <w:bCs/>
          <w:sz w:val="24"/>
          <w:szCs w:val="24"/>
        </w:rPr>
        <w:t>hueon</w:t>
      </w:r>
      <w:proofErr w:type="spellEnd"/>
      <w:r w:rsidR="000E57D1" w:rsidRPr="00FB4EF3">
        <w:rPr>
          <w:b/>
          <w:bCs/>
          <w:sz w:val="24"/>
          <w:szCs w:val="24"/>
        </w:rPr>
        <w:t>,</w:t>
      </w:r>
      <w:r w:rsidRPr="00FB4EF3">
        <w:rPr>
          <w:b/>
          <w:bCs/>
          <w:sz w:val="24"/>
          <w:szCs w:val="24"/>
        </w:rPr>
        <w:t xml:space="preserve"> tu </w:t>
      </w:r>
      <w:proofErr w:type="spellStart"/>
      <w:r w:rsidRPr="00FB4EF3">
        <w:rPr>
          <w:b/>
          <w:bCs/>
          <w:sz w:val="24"/>
          <w:szCs w:val="24"/>
        </w:rPr>
        <w:t>nunca</w:t>
      </w:r>
      <w:proofErr w:type="spellEnd"/>
      <w:r w:rsidRPr="00FB4EF3">
        <w:rPr>
          <w:b/>
          <w:bCs/>
          <w:sz w:val="24"/>
          <w:szCs w:val="24"/>
        </w:rPr>
        <w:t xml:space="preserve"> vas a </w:t>
      </w:r>
      <w:proofErr w:type="spellStart"/>
      <w:r w:rsidRPr="00FB4EF3">
        <w:rPr>
          <w:b/>
          <w:bCs/>
          <w:sz w:val="24"/>
          <w:szCs w:val="24"/>
        </w:rPr>
        <w:t>poder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hacer</w:t>
      </w:r>
      <w:proofErr w:type="spellEnd"/>
      <w:r w:rsidRPr="00FB4EF3">
        <w:rPr>
          <w:b/>
          <w:bCs/>
          <w:sz w:val="24"/>
          <w:szCs w:val="24"/>
        </w:rPr>
        <w:t xml:space="preserve"> lo que </w:t>
      </w:r>
      <w:proofErr w:type="spellStart"/>
      <w:r w:rsidRPr="00FB4EF3">
        <w:rPr>
          <w:b/>
          <w:bCs/>
          <w:sz w:val="24"/>
          <w:szCs w:val="24"/>
        </w:rPr>
        <w:t>hacemos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nosotros</w:t>
      </w:r>
      <w:proofErr w:type="spellEnd"/>
      <w:r w:rsidRPr="00FB4EF3">
        <w:rPr>
          <w:b/>
          <w:bCs/>
          <w:sz w:val="24"/>
          <w:szCs w:val="24"/>
        </w:rPr>
        <w:t xml:space="preserve"> porque </w:t>
      </w:r>
      <w:proofErr w:type="spellStart"/>
      <w:r w:rsidRPr="00FB4EF3">
        <w:rPr>
          <w:b/>
          <w:bCs/>
          <w:sz w:val="24"/>
          <w:szCs w:val="24"/>
        </w:rPr>
        <w:t>nosotros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trabajamos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nuestros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caballos</w:t>
      </w:r>
      <w:proofErr w:type="spellEnd"/>
      <w:r w:rsidRPr="00FB4EF3">
        <w:rPr>
          <w:b/>
          <w:bCs/>
          <w:sz w:val="24"/>
          <w:szCs w:val="24"/>
        </w:rPr>
        <w:t xml:space="preserve"> no </w:t>
      </w:r>
      <w:proofErr w:type="spellStart"/>
      <w:r w:rsidRPr="00FB4EF3">
        <w:rPr>
          <w:b/>
          <w:bCs/>
          <w:sz w:val="24"/>
          <w:szCs w:val="24"/>
        </w:rPr>
        <w:t>como</w:t>
      </w:r>
      <w:proofErr w:type="spellEnd"/>
      <w:r w:rsidRPr="00FB4EF3">
        <w:rPr>
          <w:b/>
          <w:bCs/>
          <w:sz w:val="24"/>
          <w:szCs w:val="24"/>
        </w:rPr>
        <w:t xml:space="preserve"> </w:t>
      </w:r>
      <w:proofErr w:type="spellStart"/>
      <w:r w:rsidRPr="00FB4EF3">
        <w:rPr>
          <w:b/>
          <w:bCs/>
          <w:sz w:val="24"/>
          <w:szCs w:val="24"/>
        </w:rPr>
        <w:t>ustedes</w:t>
      </w:r>
      <w:proofErr w:type="spellEnd"/>
      <w:r w:rsidRPr="00FB4EF3">
        <w:rPr>
          <w:b/>
          <w:bCs/>
          <w:sz w:val="24"/>
          <w:szCs w:val="24"/>
        </w:rPr>
        <w:t>.’’</w:t>
      </w:r>
    </w:p>
    <w:p w14:paraId="16DBCD0A" w14:textId="77777777" w:rsidR="000E57D1" w:rsidRDefault="000E57D1" w:rsidP="00FB4EF3"/>
    <w:p w14:paraId="4DECE31D" w14:textId="47DD7B9B" w:rsidR="00FB4EF3" w:rsidRPr="00EB74FA" w:rsidRDefault="00FB4EF3" w:rsidP="00FB4EF3">
      <w:proofErr w:type="spellStart"/>
      <w:r>
        <w:t>Razon</w:t>
      </w:r>
      <w:proofErr w:type="spellEnd"/>
      <w:r>
        <w:t xml:space="preserve"> de lo anterior le informo que está eliminado del rodeo por </w:t>
      </w:r>
      <w:r w:rsidR="000E57D1">
        <w:t xml:space="preserve">faltas a la disciplina, </w:t>
      </w:r>
      <w:r w:rsidR="000E57D1" w:rsidRPr="000E57D1">
        <w:rPr>
          <w:b/>
          <w:bCs/>
        </w:rPr>
        <w:t>Artículo 203</w:t>
      </w:r>
      <w:r w:rsidR="000E57D1">
        <w:t>.</w:t>
      </w:r>
    </w:p>
    <w:p w14:paraId="0D96F9EA" w14:textId="226CD5C7" w:rsidR="00E47267" w:rsidRPr="003D355F" w:rsidRDefault="00E47267" w:rsidP="00E47267">
      <w:r w:rsidRPr="003D355F">
        <w:br w:type="page"/>
      </w:r>
    </w:p>
    <w:p w14:paraId="73FE3DC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7B93F458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2441F687" w14:textId="77777777" w:rsidTr="00534EB9">
        <w:tc>
          <w:tcPr>
            <w:tcW w:w="13740" w:type="dxa"/>
          </w:tcPr>
          <w:p w14:paraId="7611CF13" w14:textId="3D050CA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0E57D1">
              <w:rPr>
                <w:lang w:val="es-ES_tradnl"/>
              </w:rPr>
              <w:t xml:space="preserve"> Bueno</w:t>
            </w:r>
          </w:p>
        </w:tc>
      </w:tr>
      <w:tr w:rsidR="00534EB9" w:rsidRPr="00534EB9" w14:paraId="1090BC70" w14:textId="77777777" w:rsidTr="00534EB9">
        <w:tc>
          <w:tcPr>
            <w:tcW w:w="13740" w:type="dxa"/>
          </w:tcPr>
          <w:p w14:paraId="119B5ECE" w14:textId="1B74058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0E57D1">
              <w:rPr>
                <w:lang w:val="es-ES_tradnl"/>
              </w:rPr>
              <w:t xml:space="preserve"> Bueno</w:t>
            </w:r>
          </w:p>
        </w:tc>
      </w:tr>
      <w:tr w:rsidR="00534EB9" w:rsidRPr="00534EB9" w14:paraId="745913AC" w14:textId="77777777" w:rsidTr="00534EB9">
        <w:tc>
          <w:tcPr>
            <w:tcW w:w="13740" w:type="dxa"/>
          </w:tcPr>
          <w:p w14:paraId="1B99BFA0" w14:textId="2E29738C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0E57D1">
              <w:rPr>
                <w:lang w:val="es-ES_tradnl"/>
              </w:rPr>
              <w:t xml:space="preserve"> Bueno</w:t>
            </w:r>
          </w:p>
        </w:tc>
      </w:tr>
      <w:tr w:rsidR="00534EB9" w:rsidRPr="00534EB9" w14:paraId="7F313D60" w14:textId="77777777" w:rsidTr="00534EB9">
        <w:tc>
          <w:tcPr>
            <w:tcW w:w="13740" w:type="dxa"/>
          </w:tcPr>
          <w:p w14:paraId="18549051" w14:textId="3BE353D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0E57D1">
              <w:rPr>
                <w:lang w:val="es-ES_tradnl"/>
              </w:rPr>
              <w:t xml:space="preserve"> Bueno</w:t>
            </w:r>
          </w:p>
        </w:tc>
      </w:tr>
      <w:tr w:rsidR="00534EB9" w:rsidRPr="00534EB9" w14:paraId="4101BA98" w14:textId="77777777" w:rsidTr="00534EB9">
        <w:tc>
          <w:tcPr>
            <w:tcW w:w="13740" w:type="dxa"/>
          </w:tcPr>
          <w:p w14:paraId="1F0C96CB" w14:textId="51286B8F" w:rsidR="00534EB9" w:rsidRPr="00534EB9" w:rsidRDefault="00534EB9" w:rsidP="00DF4D12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EC360E">
              <w:rPr>
                <w:lang w:val="es-ES_tradnl"/>
              </w:rPr>
              <w:t>bueno</w:t>
            </w:r>
          </w:p>
        </w:tc>
      </w:tr>
      <w:tr w:rsidR="00534EB9" w:rsidRPr="00534EB9" w14:paraId="578538C4" w14:textId="77777777" w:rsidTr="00534EB9">
        <w:tc>
          <w:tcPr>
            <w:tcW w:w="13740" w:type="dxa"/>
          </w:tcPr>
          <w:p w14:paraId="7A6032AE" w14:textId="3C3B474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EC360E">
              <w:rPr>
                <w:lang w:val="es-ES_tradnl"/>
              </w:rPr>
              <w:t xml:space="preserve"> no aplica</w:t>
            </w:r>
          </w:p>
        </w:tc>
      </w:tr>
      <w:tr w:rsidR="00534EB9" w:rsidRPr="00534EB9" w14:paraId="1AD441C1" w14:textId="77777777" w:rsidTr="00534EB9">
        <w:tc>
          <w:tcPr>
            <w:tcW w:w="13740" w:type="dxa"/>
          </w:tcPr>
          <w:p w14:paraId="2CDFA546" w14:textId="7A6F76AF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EC360E">
              <w:rPr>
                <w:lang w:val="es-ES_tradnl"/>
              </w:rPr>
              <w:t xml:space="preserve"> buenas</w:t>
            </w:r>
          </w:p>
        </w:tc>
      </w:tr>
      <w:tr w:rsidR="00534EB9" w:rsidRPr="00534EB9" w14:paraId="6A693F8F" w14:textId="77777777" w:rsidTr="00534EB9">
        <w:tc>
          <w:tcPr>
            <w:tcW w:w="13740" w:type="dxa"/>
          </w:tcPr>
          <w:p w14:paraId="5BEB3BFD" w14:textId="0DD94EF9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EC360E">
              <w:rPr>
                <w:lang w:val="es-ES_tradnl"/>
              </w:rPr>
              <w:t xml:space="preserve"> bueno</w:t>
            </w:r>
          </w:p>
        </w:tc>
      </w:tr>
      <w:tr w:rsidR="00534EB9" w:rsidRPr="00534EB9" w14:paraId="532DE0ED" w14:textId="77777777" w:rsidTr="00534EB9">
        <w:tc>
          <w:tcPr>
            <w:tcW w:w="13740" w:type="dxa"/>
          </w:tcPr>
          <w:p w14:paraId="62B84B4E" w14:textId="10239B0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EC360E">
              <w:rPr>
                <w:lang w:val="es-ES_tradnl"/>
              </w:rPr>
              <w:t xml:space="preserve"> bueno</w:t>
            </w:r>
          </w:p>
        </w:tc>
      </w:tr>
      <w:tr w:rsidR="00534EB9" w:rsidRPr="00534EB9" w14:paraId="7911D98B" w14:textId="77777777" w:rsidTr="00534EB9">
        <w:tc>
          <w:tcPr>
            <w:tcW w:w="13740" w:type="dxa"/>
          </w:tcPr>
          <w:p w14:paraId="221ACC06" w14:textId="1DFE3637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EC360E">
              <w:rPr>
                <w:lang w:val="es-ES_tradnl"/>
              </w:rPr>
              <w:t>bueno</w:t>
            </w:r>
          </w:p>
        </w:tc>
      </w:tr>
      <w:tr w:rsidR="00534EB9" w:rsidRPr="00534EB9" w14:paraId="1DF1577C" w14:textId="77777777" w:rsidTr="00534EB9">
        <w:tc>
          <w:tcPr>
            <w:tcW w:w="13740" w:type="dxa"/>
          </w:tcPr>
          <w:p w14:paraId="3CD3A1C2" w14:textId="13ED9E12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EC360E">
              <w:rPr>
                <w:lang w:val="es-ES_tradnl"/>
              </w:rPr>
              <w:t xml:space="preserve"> buena</w:t>
            </w:r>
          </w:p>
        </w:tc>
      </w:tr>
      <w:tr w:rsidR="00534EB9" w:rsidRPr="00534EB9" w14:paraId="3619987F" w14:textId="77777777" w:rsidTr="00534EB9">
        <w:tc>
          <w:tcPr>
            <w:tcW w:w="13740" w:type="dxa"/>
          </w:tcPr>
          <w:p w14:paraId="4EB5F8E0" w14:textId="7E735C13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EC360E">
              <w:rPr>
                <w:lang w:val="es-ES_tradnl"/>
              </w:rPr>
              <w:t xml:space="preserve"> buena</w:t>
            </w:r>
          </w:p>
        </w:tc>
      </w:tr>
      <w:tr w:rsidR="00534EB9" w:rsidRPr="00534EB9" w14:paraId="74E2A701" w14:textId="77777777" w:rsidTr="00534EB9">
        <w:tc>
          <w:tcPr>
            <w:tcW w:w="13740" w:type="dxa"/>
          </w:tcPr>
          <w:p w14:paraId="0EFC01ED" w14:textId="4BA8379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EC360E">
              <w:rPr>
                <w:lang w:val="es-ES_tradnl"/>
              </w:rPr>
              <w:t xml:space="preserve"> buenos</w:t>
            </w:r>
          </w:p>
        </w:tc>
      </w:tr>
      <w:tr w:rsidR="00534EB9" w:rsidRPr="00534EB9" w14:paraId="13C27C66" w14:textId="77777777" w:rsidTr="00534EB9">
        <w:tc>
          <w:tcPr>
            <w:tcW w:w="13740" w:type="dxa"/>
          </w:tcPr>
          <w:p w14:paraId="362DBD43" w14:textId="2C447E1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EC360E">
              <w:rPr>
                <w:lang w:val="es-ES_tradnl"/>
              </w:rPr>
              <w:t>buenos</w:t>
            </w:r>
          </w:p>
        </w:tc>
      </w:tr>
      <w:tr w:rsidR="00534EB9" w:rsidRPr="00534EB9" w14:paraId="3985B47C" w14:textId="77777777" w:rsidTr="00534EB9">
        <w:tc>
          <w:tcPr>
            <w:tcW w:w="13740" w:type="dxa"/>
          </w:tcPr>
          <w:p w14:paraId="272B0C5B" w14:textId="4D7B2A81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EC360E">
              <w:rPr>
                <w:lang w:val="es-ES_tradnl"/>
              </w:rPr>
              <w:t xml:space="preserve"> no aplica</w:t>
            </w:r>
          </w:p>
        </w:tc>
      </w:tr>
      <w:tr w:rsidR="00534EB9" w:rsidRPr="00534EB9" w14:paraId="48FAA099" w14:textId="77777777" w:rsidTr="00534EB9">
        <w:tc>
          <w:tcPr>
            <w:tcW w:w="13740" w:type="dxa"/>
          </w:tcPr>
          <w:p w14:paraId="5969C014" w14:textId="7FD67674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EC360E">
              <w:rPr>
                <w:lang w:val="es-ES_tradnl"/>
              </w:rPr>
              <w:t xml:space="preserve"> buenas</w:t>
            </w:r>
          </w:p>
        </w:tc>
      </w:tr>
      <w:tr w:rsidR="00534EB9" w:rsidRPr="00534EB9" w14:paraId="7B460F23" w14:textId="77777777" w:rsidTr="00534EB9">
        <w:tc>
          <w:tcPr>
            <w:tcW w:w="13740" w:type="dxa"/>
          </w:tcPr>
          <w:p w14:paraId="51EFE58C" w14:textId="4A7116D6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EC360E">
              <w:rPr>
                <w:lang w:val="es-ES_tradnl"/>
              </w:rPr>
              <w:t xml:space="preserve"> buenos</w:t>
            </w:r>
          </w:p>
        </w:tc>
      </w:tr>
      <w:tr w:rsidR="00534EB9" w:rsidRPr="00534EB9" w14:paraId="58394BA4" w14:textId="77777777" w:rsidTr="00534EB9">
        <w:tc>
          <w:tcPr>
            <w:tcW w:w="13740" w:type="dxa"/>
          </w:tcPr>
          <w:p w14:paraId="49BFA567" w14:textId="1FED6F0D" w:rsidR="00534EB9" w:rsidRP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EC360E">
              <w:rPr>
                <w:lang w:val="es-ES_tradnl"/>
              </w:rPr>
              <w:t xml:space="preserve"> buenos</w:t>
            </w:r>
          </w:p>
        </w:tc>
      </w:tr>
      <w:tr w:rsidR="00534EB9" w:rsidRPr="00534EB9" w14:paraId="48809A30" w14:textId="77777777" w:rsidTr="00534EB9">
        <w:tc>
          <w:tcPr>
            <w:tcW w:w="13740" w:type="dxa"/>
          </w:tcPr>
          <w:p w14:paraId="2917A9A6" w14:textId="77777777" w:rsidR="00534EB9" w:rsidRDefault="00534EB9" w:rsidP="00DF4D12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0BD3FB55" w14:textId="77777777" w:rsidR="00534EB9" w:rsidRDefault="00534EB9" w:rsidP="00DF4D12">
            <w:pPr>
              <w:spacing w:after="120"/>
              <w:rPr>
                <w:lang w:val="es-ES_tradnl"/>
              </w:rPr>
            </w:pPr>
          </w:p>
          <w:p w14:paraId="5E5D9DEE" w14:textId="77777777" w:rsidR="00534EB9" w:rsidRPr="00534EB9" w:rsidRDefault="00534EB9" w:rsidP="00DF4D12">
            <w:pPr>
              <w:spacing w:after="120"/>
              <w:rPr>
                <w:lang w:val="es-ES_tradnl"/>
              </w:rPr>
            </w:pPr>
          </w:p>
        </w:tc>
      </w:tr>
    </w:tbl>
    <w:p w14:paraId="08A7FE67" w14:textId="77777777" w:rsidR="00B5754C" w:rsidRPr="00EF5725" w:rsidRDefault="00B5754C" w:rsidP="00B5754C">
      <w:pPr>
        <w:rPr>
          <w:lang w:val="es-ES_tradnl"/>
        </w:rPr>
      </w:pPr>
    </w:p>
    <w:p w14:paraId="2FD77C87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78D108FA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A245F3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590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54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3826446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206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4F4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5923744B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66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93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8A190D7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4A5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24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2C52149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7C64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4F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5889C0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CE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C8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42B2BF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F6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64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E3CB4FD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F9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868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3B0182F4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DD0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0C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4409933F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3E62B21A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6B575D98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11AE7B5F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DBF9565" w14:textId="77777777" w:rsidR="00BB03EE" w:rsidRDefault="00BB03EE" w:rsidP="00BB03EE">
      <w:pPr>
        <w:ind w:right="1984"/>
        <w:rPr>
          <w:lang w:val="es-ES_tradnl"/>
        </w:rPr>
      </w:pPr>
    </w:p>
    <w:p w14:paraId="69D33222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663738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F85A45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4FE0AC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F11DA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D0C99D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777A49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F18DD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4DA72D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B74EC8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FA4223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6C1399F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DCC780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8259AA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5A9F68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63129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7CD5FF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CE714D0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48167576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20A4FA20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</w:t>
      </w:r>
      <w:proofErr w:type="gramStart"/>
      <w:r w:rsidR="002C1E6D" w:rsidRPr="001C55CB">
        <w:rPr>
          <w:b/>
          <w:bCs/>
          <w:i/>
          <w:iCs/>
          <w:sz w:val="24"/>
          <w:szCs w:val="24"/>
          <w:lang w:val="es-ES_tradnl"/>
        </w:rPr>
        <w:t>Presidente</w:t>
      </w:r>
      <w:proofErr w:type="gramEnd"/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 del Club y del médico o personal de salud del evento. </w:t>
      </w:r>
    </w:p>
    <w:p w14:paraId="741C5153" w14:textId="77777777" w:rsidR="0000670B" w:rsidRDefault="0000670B" w:rsidP="001C55CB">
      <w:pPr>
        <w:rPr>
          <w:lang w:val="es-ES_tradnl"/>
        </w:rPr>
      </w:pPr>
    </w:p>
    <w:p w14:paraId="419B81A2" w14:textId="77777777" w:rsidR="000B1E21" w:rsidRDefault="000B1E21" w:rsidP="000B1E21">
      <w:pPr>
        <w:rPr>
          <w:lang w:val="es-ES_tradnl"/>
        </w:rPr>
      </w:pPr>
      <w:r>
        <w:rPr>
          <w:lang w:val="es-ES_tradnl"/>
        </w:rPr>
        <w:t>Nombre del médico o paramédico: JUAN CARLOS RODRÍGUEZ</w:t>
      </w:r>
    </w:p>
    <w:p w14:paraId="05C8EF75" w14:textId="77777777" w:rsidR="000B1E21" w:rsidRDefault="000B1E21" w:rsidP="000B1E21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hyperlink r:id="rId8" w:history="1">
        <w:r w:rsidRPr="00407096">
          <w:rPr>
            <w:rStyle w:val="Hipervnculo"/>
            <w:lang w:val="es-ES_tradnl"/>
          </w:rPr>
          <w:t>AMBULANCIASEXPRESS@GMAIL.COM</w:t>
        </w:r>
      </w:hyperlink>
      <w:r>
        <w:rPr>
          <w:lang w:val="es-ES_tradnl"/>
        </w:rPr>
        <w:t xml:space="preserve"> ROBERTO BOZO +56 9 78632581</w:t>
      </w:r>
    </w:p>
    <w:p w14:paraId="546CF1A9" w14:textId="77777777" w:rsidR="001C55CB" w:rsidRDefault="001C55CB" w:rsidP="001C55CB">
      <w:pPr>
        <w:rPr>
          <w:lang w:val="es-ES_tradnl"/>
        </w:rPr>
      </w:pPr>
    </w:p>
    <w:p w14:paraId="727FCACA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2B93A4E4" w14:textId="77777777" w:rsidR="00A9520C" w:rsidRDefault="00A9520C" w:rsidP="001C55CB">
      <w:pPr>
        <w:rPr>
          <w:lang w:val="es-ES_tradnl"/>
        </w:rPr>
      </w:pPr>
    </w:p>
    <w:p w14:paraId="5A297BE5" w14:textId="77777777" w:rsidR="004662F6" w:rsidRDefault="004662F6" w:rsidP="001C55CB">
      <w:pPr>
        <w:rPr>
          <w:lang w:val="es-ES_tradnl"/>
        </w:rPr>
      </w:pPr>
    </w:p>
    <w:p w14:paraId="0482DB75" w14:textId="77777777" w:rsidR="004662F6" w:rsidRDefault="004662F6" w:rsidP="001C55CB">
      <w:pPr>
        <w:rPr>
          <w:lang w:val="es-ES_tradnl"/>
        </w:rPr>
      </w:pPr>
    </w:p>
    <w:p w14:paraId="2B29D41F" w14:textId="77777777" w:rsidR="004662F6" w:rsidRDefault="004662F6" w:rsidP="001C55CB">
      <w:pPr>
        <w:rPr>
          <w:lang w:val="es-ES_tradnl"/>
        </w:rPr>
      </w:pPr>
    </w:p>
    <w:p w14:paraId="7EBB8113" w14:textId="77777777" w:rsidR="004662F6" w:rsidRDefault="004662F6" w:rsidP="001C55CB">
      <w:pPr>
        <w:rPr>
          <w:lang w:val="es-ES_tradnl"/>
        </w:rPr>
      </w:pPr>
    </w:p>
    <w:p w14:paraId="7A53B19B" w14:textId="77777777" w:rsidR="004662F6" w:rsidRDefault="004662F6" w:rsidP="001C55CB">
      <w:pPr>
        <w:rPr>
          <w:lang w:val="es-ES_tradnl"/>
        </w:rPr>
      </w:pPr>
    </w:p>
    <w:p w14:paraId="77D18350" w14:textId="77777777" w:rsidR="004662F6" w:rsidRDefault="004662F6" w:rsidP="001C55CB">
      <w:pPr>
        <w:rPr>
          <w:lang w:val="es-ES_tradnl"/>
        </w:rPr>
      </w:pPr>
    </w:p>
    <w:p w14:paraId="3BA78594" w14:textId="77777777" w:rsidR="004662F6" w:rsidRDefault="004662F6" w:rsidP="001C55CB">
      <w:pPr>
        <w:rPr>
          <w:lang w:val="es-ES_tradnl"/>
        </w:rPr>
      </w:pPr>
    </w:p>
    <w:p w14:paraId="24BC5FCD" w14:textId="77777777" w:rsidR="004662F6" w:rsidRDefault="004662F6" w:rsidP="001C55CB">
      <w:pPr>
        <w:rPr>
          <w:lang w:val="es-ES_tradnl"/>
        </w:rPr>
      </w:pPr>
    </w:p>
    <w:p w14:paraId="69B3F790" w14:textId="77777777" w:rsidR="004662F6" w:rsidRDefault="004662F6" w:rsidP="001C55CB">
      <w:pPr>
        <w:rPr>
          <w:lang w:val="es-ES_tradnl"/>
        </w:rPr>
      </w:pPr>
    </w:p>
    <w:p w14:paraId="382D4314" w14:textId="77777777" w:rsidR="004662F6" w:rsidRDefault="004662F6" w:rsidP="001C55CB">
      <w:pPr>
        <w:rPr>
          <w:lang w:val="es-ES_tradnl"/>
        </w:rPr>
      </w:pPr>
    </w:p>
    <w:p w14:paraId="3B732218" w14:textId="77777777" w:rsidR="004662F6" w:rsidRDefault="004662F6" w:rsidP="001C55CB">
      <w:pPr>
        <w:rPr>
          <w:lang w:val="es-ES_tradnl"/>
        </w:rPr>
      </w:pPr>
    </w:p>
    <w:p w14:paraId="4AEFC5AA" w14:textId="77777777" w:rsidR="004662F6" w:rsidRDefault="004662F6" w:rsidP="001C55CB">
      <w:pPr>
        <w:rPr>
          <w:lang w:val="es-ES_tradnl"/>
        </w:rPr>
      </w:pPr>
    </w:p>
    <w:p w14:paraId="6B7EE784" w14:textId="77777777" w:rsidR="004662F6" w:rsidRDefault="004662F6" w:rsidP="001C55CB">
      <w:pPr>
        <w:rPr>
          <w:lang w:val="es-ES_tradnl"/>
        </w:rPr>
      </w:pPr>
    </w:p>
    <w:p w14:paraId="7E84AE35" w14:textId="77777777" w:rsidR="00BB03EE" w:rsidRDefault="00BB03EE" w:rsidP="001C55CB">
      <w:pPr>
        <w:rPr>
          <w:lang w:val="es-ES_tradnl"/>
        </w:rPr>
      </w:pPr>
    </w:p>
    <w:p w14:paraId="431C1FD0" w14:textId="77777777" w:rsidR="00A9520C" w:rsidRDefault="00A9520C" w:rsidP="001C55CB">
      <w:pPr>
        <w:rPr>
          <w:lang w:val="es-ES_tradnl"/>
        </w:rPr>
      </w:pPr>
    </w:p>
    <w:p w14:paraId="28FD5272" w14:textId="77777777" w:rsidR="00A9520C" w:rsidRDefault="00A9520C" w:rsidP="001C55CB">
      <w:pPr>
        <w:rPr>
          <w:lang w:val="es-ES_tradnl"/>
        </w:rPr>
      </w:pPr>
    </w:p>
    <w:p w14:paraId="195097C3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43DADE18" w14:textId="77777777" w:rsidR="00BB03EE" w:rsidRPr="00BB03EE" w:rsidRDefault="00BB03EE" w:rsidP="00BB03EE">
      <w:pPr>
        <w:ind w:right="1984"/>
        <w:rPr>
          <w:lang w:val="es-ES_tradnl"/>
        </w:rPr>
      </w:pPr>
    </w:p>
    <w:p w14:paraId="3E8718C8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5FCE973B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3281DEAD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5D4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25F01" w14:textId="77777777" w:rsidR="0063487D" w:rsidRPr="00F13BB6" w:rsidRDefault="0063487D" w:rsidP="005869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6A8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7E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28A29FEE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58E8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FC0" w14:textId="66E59ED6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E57D1">
              <w:rPr>
                <w:color w:val="000000"/>
              </w:rPr>
              <w:t>PATRICIO MANRRIQUEZ QUINTANA</w:t>
            </w:r>
          </w:p>
        </w:tc>
      </w:tr>
      <w:tr w:rsidR="0063487D" w:rsidRPr="00F13BB6" w14:paraId="5564D4A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2583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0F8" w14:textId="6C066879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E57D1">
              <w:rPr>
                <w:color w:val="000000"/>
              </w:rPr>
              <w:t>9392778-8</w:t>
            </w:r>
          </w:p>
        </w:tc>
      </w:tr>
      <w:tr w:rsidR="0063487D" w:rsidRPr="00F13BB6" w14:paraId="0A1FA0E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93A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C71" w14:textId="6370B465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E57D1">
              <w:rPr>
                <w:color w:val="000000"/>
              </w:rPr>
              <w:t>PJMANRRIQUEZ73@GMAIL.COM</w:t>
            </w:r>
          </w:p>
        </w:tc>
      </w:tr>
      <w:tr w:rsidR="0063487D" w:rsidRPr="00F13BB6" w14:paraId="2ABCF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375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BAF" w14:textId="0FAC376A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0E57D1">
              <w:rPr>
                <w:color w:val="000000"/>
              </w:rPr>
              <w:t>999976962</w:t>
            </w:r>
          </w:p>
        </w:tc>
      </w:tr>
      <w:tr w:rsidR="0063487D" w:rsidRPr="00F13BB6" w14:paraId="19A53E7E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51248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B320A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B9A53" w14:textId="77777777" w:rsidR="0063487D" w:rsidRPr="000E4894" w:rsidRDefault="0063487D" w:rsidP="00586974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432F" w14:textId="77777777" w:rsidR="0063487D" w:rsidRPr="000E4894" w:rsidRDefault="0063487D" w:rsidP="00586974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A448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2D0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B0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730F639E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B352C" w14:textId="77777777" w:rsidR="0063487D" w:rsidRPr="000E4894" w:rsidRDefault="0063487D" w:rsidP="00586974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B2E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504B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2A02" w14:textId="77777777" w:rsidR="0063487D" w:rsidRPr="00F13BB6" w:rsidRDefault="0063487D" w:rsidP="005869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6CA0BF28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CE2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6EF" w14:textId="5CD694BB" w:rsidR="0063487D" w:rsidRPr="00F13BB6" w:rsidRDefault="000E57D1" w:rsidP="00586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3487D"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E10D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DE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0A403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7FE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A3E" w14:textId="2F149EC1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E57D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16C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EA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5B52D76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4A1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7D7" w14:textId="451B1D44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E57D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69E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281F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B4997BF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FFA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A41" w14:textId="31579C3C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E57D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0B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7F2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9FE77C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325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43A" w14:textId="091174CE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E57D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15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294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B2D88C2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9EC" w14:textId="77777777" w:rsidR="0063487D" w:rsidRPr="000E4894" w:rsidRDefault="0063487D" w:rsidP="00586974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8EE6" w14:textId="7DBAAF7D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0E57D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111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45E7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D4A2732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4C26" w14:textId="77777777" w:rsidR="0063487D" w:rsidRPr="000E4894" w:rsidRDefault="0063487D" w:rsidP="00586974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7BC70314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7764" w14:textId="77777777" w:rsidR="0063487D" w:rsidRPr="000E4894" w:rsidRDefault="0063487D" w:rsidP="00586974">
            <w:pPr>
              <w:ind w:right="325"/>
              <w:rPr>
                <w:color w:val="000000"/>
              </w:rPr>
            </w:pPr>
          </w:p>
        </w:tc>
      </w:tr>
      <w:tr w:rsidR="0063487D" w:rsidRPr="00F13BB6" w14:paraId="272D035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089C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07104A3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0311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5992372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EBD0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7B9C96C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633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6C2194E9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6F24" w14:textId="77777777" w:rsidR="0063487D" w:rsidRPr="000E4894" w:rsidRDefault="0063487D" w:rsidP="00586974">
            <w:pPr>
              <w:rPr>
                <w:color w:val="000000"/>
              </w:rPr>
            </w:pPr>
          </w:p>
        </w:tc>
      </w:tr>
      <w:tr w:rsidR="0063487D" w:rsidRPr="00F13BB6" w14:paraId="39F289A5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0DE" w14:textId="77777777" w:rsidR="0063487D" w:rsidRPr="000E4894" w:rsidRDefault="0063487D" w:rsidP="00586974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92A" w14:textId="77777777" w:rsidR="0063487D" w:rsidRPr="000E4894" w:rsidRDefault="0063487D" w:rsidP="0058697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50A" w14:textId="77777777" w:rsidR="0063487D" w:rsidRPr="000E4894" w:rsidRDefault="0063487D" w:rsidP="00586974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719" w14:textId="77777777" w:rsidR="0063487D" w:rsidRPr="000E4894" w:rsidRDefault="0063487D" w:rsidP="00586974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44D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CF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9F4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6508AC92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0A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BF8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91C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63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D2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DE4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20B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B8032C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4F4F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C3D40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8E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819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E5A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1D67EA9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E69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F51CC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205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B86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F20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56AEC42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FAE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956B8" w14:textId="77777777" w:rsidR="0063487D" w:rsidRPr="00F13BB6" w:rsidRDefault="0063487D" w:rsidP="005869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8E3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D05A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5E7" w14:textId="77777777" w:rsidR="0063487D" w:rsidRPr="00F13BB6" w:rsidRDefault="0063487D" w:rsidP="00586974">
            <w:pPr>
              <w:rPr>
                <w:sz w:val="20"/>
                <w:szCs w:val="20"/>
              </w:rPr>
            </w:pPr>
          </w:p>
        </w:tc>
      </w:tr>
      <w:tr w:rsidR="0063487D" w:rsidRPr="00F13BB6" w14:paraId="083E3744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7DFB7" w14:textId="77777777" w:rsidR="0063487D" w:rsidRPr="00F13BB6" w:rsidRDefault="0063487D" w:rsidP="00586974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48C1F89B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DFA1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308368B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B3956" w14:textId="77777777" w:rsidR="0063487D" w:rsidRPr="00F13BB6" w:rsidRDefault="0063487D" w:rsidP="0058697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C551178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268BEC08" w14:textId="77777777" w:rsidR="00A9520C" w:rsidRDefault="00A9520C" w:rsidP="001C55CB">
      <w:pPr>
        <w:rPr>
          <w:lang w:val="es-ES_tradnl"/>
        </w:rPr>
      </w:pPr>
    </w:p>
    <w:p w14:paraId="60EAB4AA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2721BBB8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E47267">
      <w:headerReference w:type="default" r:id="rId9"/>
      <w:footerReference w:type="default" r:id="rId10"/>
      <w:pgSz w:w="15840" w:h="12240" w:orient="landscape"/>
      <w:pgMar w:top="1155" w:right="1099" w:bottom="1701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E92D" w14:textId="77777777" w:rsidR="00DE7D64" w:rsidRDefault="00DE7D64" w:rsidP="00E47267">
      <w:r>
        <w:separator/>
      </w:r>
    </w:p>
  </w:endnote>
  <w:endnote w:type="continuationSeparator" w:id="0">
    <w:p w14:paraId="4302BD20" w14:textId="77777777" w:rsidR="00DE7D64" w:rsidRDefault="00DE7D64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5FEB" w14:textId="77777777" w:rsidR="00B55BAB" w:rsidRPr="00E47267" w:rsidRDefault="00EF5725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 w:rsidR="00C61148">
      <w:rPr>
        <w:b/>
        <w:bCs/>
        <w:color w:val="FF0000"/>
        <w:sz w:val="28"/>
        <w:szCs w:val="28"/>
      </w:rPr>
      <w:t xml:space="preserve"> </w:t>
    </w:r>
    <w:r w:rsidR="00B55BAB">
      <w:rPr>
        <w:b/>
        <w:bCs/>
        <w:color w:val="FF0000"/>
        <w:sz w:val="28"/>
        <w:szCs w:val="28"/>
      </w:rPr>
      <w:t xml:space="preserve">de riesgo vital </w:t>
    </w:r>
    <w:r w:rsidR="00C61148">
      <w:rPr>
        <w:b/>
        <w:bCs/>
        <w:color w:val="FF0000"/>
        <w:sz w:val="28"/>
        <w:szCs w:val="28"/>
      </w:rPr>
      <w:t>+56 22 200 29</w:t>
    </w:r>
    <w:r w:rsidR="00B55BAB">
      <w:rPr>
        <w:b/>
        <w:bCs/>
        <w:color w:val="FF0000"/>
        <w:sz w:val="28"/>
        <w:szCs w:val="28"/>
      </w:rPr>
      <w:t>8</w:t>
    </w:r>
    <w:r w:rsidR="00C61148">
      <w:rPr>
        <w:b/>
        <w:bCs/>
        <w:color w:val="FF0000"/>
        <w:sz w:val="28"/>
        <w:szCs w:val="28"/>
      </w:rPr>
      <w:t>5</w:t>
    </w:r>
  </w:p>
  <w:p w14:paraId="4AD56A7A" w14:textId="77777777" w:rsidR="00EF5725" w:rsidRPr="00B55BAB" w:rsidRDefault="00B55BAB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C8B4" w14:textId="77777777" w:rsidR="00DE7D64" w:rsidRDefault="00DE7D64" w:rsidP="00E47267">
      <w:r>
        <w:separator/>
      </w:r>
    </w:p>
  </w:footnote>
  <w:footnote w:type="continuationSeparator" w:id="0">
    <w:p w14:paraId="7980E400" w14:textId="77777777" w:rsidR="00DE7D64" w:rsidRDefault="00DE7D64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C088" w14:textId="77777777" w:rsidR="00EF5725" w:rsidRDefault="00EF57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9ACFB7" wp14:editId="6D1F70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51FFA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9ACFB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A251FFA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17AF8"/>
    <w:multiLevelType w:val="hybridMultilevel"/>
    <w:tmpl w:val="3C40E60A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21397"/>
    <w:rsid w:val="0003519C"/>
    <w:rsid w:val="000705B5"/>
    <w:rsid w:val="00073807"/>
    <w:rsid w:val="00081B96"/>
    <w:rsid w:val="000B1E21"/>
    <w:rsid w:val="000E4894"/>
    <w:rsid w:val="000E57D1"/>
    <w:rsid w:val="00143B54"/>
    <w:rsid w:val="00143BDD"/>
    <w:rsid w:val="00155669"/>
    <w:rsid w:val="001A6A89"/>
    <w:rsid w:val="001C23A7"/>
    <w:rsid w:val="001C55CB"/>
    <w:rsid w:val="001E3322"/>
    <w:rsid w:val="00232387"/>
    <w:rsid w:val="002A4C74"/>
    <w:rsid w:val="002C1E6D"/>
    <w:rsid w:val="002D50DD"/>
    <w:rsid w:val="002F13F4"/>
    <w:rsid w:val="003944EE"/>
    <w:rsid w:val="00394FDF"/>
    <w:rsid w:val="003B33B6"/>
    <w:rsid w:val="003D355F"/>
    <w:rsid w:val="004160F8"/>
    <w:rsid w:val="00424C2C"/>
    <w:rsid w:val="004662F6"/>
    <w:rsid w:val="004C41B3"/>
    <w:rsid w:val="004F2415"/>
    <w:rsid w:val="005111ED"/>
    <w:rsid w:val="00521882"/>
    <w:rsid w:val="005307A9"/>
    <w:rsid w:val="00534EB9"/>
    <w:rsid w:val="005355A7"/>
    <w:rsid w:val="00574A62"/>
    <w:rsid w:val="005B2493"/>
    <w:rsid w:val="005E050C"/>
    <w:rsid w:val="0060712B"/>
    <w:rsid w:val="00615630"/>
    <w:rsid w:val="00617C97"/>
    <w:rsid w:val="00620B2B"/>
    <w:rsid w:val="00622576"/>
    <w:rsid w:val="0063487D"/>
    <w:rsid w:val="00641B38"/>
    <w:rsid w:val="006754A0"/>
    <w:rsid w:val="006814B8"/>
    <w:rsid w:val="006B1158"/>
    <w:rsid w:val="00711DBE"/>
    <w:rsid w:val="00776BD3"/>
    <w:rsid w:val="00797798"/>
    <w:rsid w:val="007A389D"/>
    <w:rsid w:val="007C4731"/>
    <w:rsid w:val="007F0ADE"/>
    <w:rsid w:val="00875103"/>
    <w:rsid w:val="0088279C"/>
    <w:rsid w:val="008D5668"/>
    <w:rsid w:val="00900442"/>
    <w:rsid w:val="00913733"/>
    <w:rsid w:val="009146B8"/>
    <w:rsid w:val="00960312"/>
    <w:rsid w:val="00966CE1"/>
    <w:rsid w:val="009E3E36"/>
    <w:rsid w:val="009F2B6D"/>
    <w:rsid w:val="00A10EC3"/>
    <w:rsid w:val="00A50D6F"/>
    <w:rsid w:val="00A5262A"/>
    <w:rsid w:val="00A67F0C"/>
    <w:rsid w:val="00A74F4E"/>
    <w:rsid w:val="00A92DF7"/>
    <w:rsid w:val="00A9520C"/>
    <w:rsid w:val="00AA6098"/>
    <w:rsid w:val="00AE3931"/>
    <w:rsid w:val="00B47FC9"/>
    <w:rsid w:val="00B55BAB"/>
    <w:rsid w:val="00B5754C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25AB"/>
    <w:rsid w:val="00DD4685"/>
    <w:rsid w:val="00DE7D64"/>
    <w:rsid w:val="00E040BF"/>
    <w:rsid w:val="00E2403E"/>
    <w:rsid w:val="00E41B38"/>
    <w:rsid w:val="00E457DF"/>
    <w:rsid w:val="00E47267"/>
    <w:rsid w:val="00E81812"/>
    <w:rsid w:val="00E94B1B"/>
    <w:rsid w:val="00EA091F"/>
    <w:rsid w:val="00EB74FA"/>
    <w:rsid w:val="00EC360E"/>
    <w:rsid w:val="00ED4C46"/>
    <w:rsid w:val="00EF5725"/>
    <w:rsid w:val="00F0520C"/>
    <w:rsid w:val="00F54506"/>
    <w:rsid w:val="00F8655C"/>
    <w:rsid w:val="00FB4EF3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C18D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5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0E57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CIASEXPR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1796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dcterms:created xsi:type="dcterms:W3CDTF">2022-02-02T13:51:00Z</dcterms:created>
  <dcterms:modified xsi:type="dcterms:W3CDTF">2022-02-02T13:51:00Z</dcterms:modified>
</cp:coreProperties>
</file>